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C85D0E" w:rsidRDefault="008E6ACE" w:rsidP="000766BB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85D0E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left:0;text-align:left;margin-left:9pt;margin-top:-7.8pt;width:93pt;height:93pt;z-index:251658240;visibility:visible">
            <v:imagedata r:id="rId8" o:title=""/>
            <w10:wrap type="square"/>
          </v:shape>
        </w:pict>
      </w:r>
      <w:r w:rsidRPr="00C85D0E">
        <w:rPr>
          <w:noProof/>
          <w:sz w:val="24"/>
          <w:szCs w:val="24"/>
        </w:rPr>
        <w:pict>
          <v:line id="_x0000_s1026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Pr="00C85D0E">
        <w:rPr>
          <w:rFonts w:ascii="Times New Roman" w:hAnsi="Times New Roman"/>
          <w:sz w:val="24"/>
          <w:szCs w:val="24"/>
        </w:rPr>
        <w:t>ОБЛАСТНОЕ ГОСУДАРСТВЕННОЕ БЮДЖЕТНОЕ П</w:t>
      </w:r>
      <w:r w:rsidR="006A175F">
        <w:rPr>
          <w:rFonts w:ascii="Times New Roman" w:hAnsi="Times New Roman"/>
          <w:sz w:val="24"/>
          <w:szCs w:val="24"/>
        </w:rPr>
        <w:t xml:space="preserve">РОФЕССИОНАЛЬНОЕ ОБРАЗОВАТЕЛЬНОЕ </w:t>
      </w:r>
      <w:r w:rsidRPr="00C85D0E">
        <w:rPr>
          <w:rFonts w:ascii="Times New Roman" w:hAnsi="Times New Roman"/>
          <w:sz w:val="24"/>
          <w:szCs w:val="24"/>
        </w:rPr>
        <w:t>УЧРЕЖДЕНИЕ</w:t>
      </w:r>
    </w:p>
    <w:p w:rsidR="008E6ACE" w:rsidRPr="00C85D0E" w:rsidRDefault="008E6ACE" w:rsidP="000766BB">
      <w:pPr>
        <w:jc w:val="center"/>
        <w:rPr>
          <w:sz w:val="24"/>
          <w:szCs w:val="24"/>
        </w:rPr>
      </w:pPr>
    </w:p>
    <w:p w:rsidR="008E6ACE" w:rsidRPr="00C85D0E" w:rsidRDefault="008E6ACE" w:rsidP="000766BB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C85D0E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Pr="00C85D0E" w:rsidRDefault="008E6ACE" w:rsidP="008E6ACE">
      <w:pPr>
        <w:pStyle w:val="a3"/>
        <w:jc w:val="center"/>
        <w:rPr>
          <w:b/>
        </w:rPr>
      </w:pPr>
    </w:p>
    <w:p w:rsidR="008E6ACE" w:rsidRPr="00C85D0E" w:rsidRDefault="008E6ACE" w:rsidP="008E6ACE">
      <w:pPr>
        <w:pStyle w:val="a3"/>
        <w:jc w:val="center"/>
        <w:rPr>
          <w:bCs/>
        </w:rPr>
      </w:pPr>
    </w:p>
    <w:p w:rsidR="008E6ACE" w:rsidRPr="00C85D0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</w:rPr>
      </w:pPr>
    </w:p>
    <w:p w:rsidR="008E6ACE" w:rsidRPr="00C85D0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</w:rPr>
      </w:pPr>
    </w:p>
    <w:p w:rsidR="008E6ACE" w:rsidRPr="00C85D0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</w:rPr>
      </w:pPr>
    </w:p>
    <w:p w:rsidR="000766BB" w:rsidRPr="000766BB" w:rsidRDefault="000766BB" w:rsidP="000766BB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0766BB">
        <w:rPr>
          <w:rFonts w:ascii="Times New Roman" w:hAnsi="Times New Roman"/>
          <w:b/>
          <w:caps/>
          <w:sz w:val="44"/>
          <w:szCs w:val="44"/>
        </w:rPr>
        <w:t>РАБОЧАЯ ПРОГРАММа</w:t>
      </w:r>
    </w:p>
    <w:p w:rsidR="000766BB" w:rsidRPr="000766BB" w:rsidRDefault="000766BB" w:rsidP="000766BB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0766BB">
        <w:rPr>
          <w:rFonts w:ascii="Times New Roman" w:hAnsi="Times New Roman"/>
          <w:b/>
          <w:caps/>
          <w:sz w:val="44"/>
          <w:szCs w:val="44"/>
        </w:rPr>
        <w:t>УЧЕБНОЙ ДИСЦИПЛИНЫ</w:t>
      </w:r>
    </w:p>
    <w:p w:rsidR="008E6ACE" w:rsidRPr="00C85D0E" w:rsidRDefault="008E6ACE" w:rsidP="008E6ACE">
      <w:pPr>
        <w:tabs>
          <w:tab w:val="left" w:pos="3560"/>
        </w:tabs>
        <w:rPr>
          <w:rFonts w:ascii="Times New Roman" w:hAnsi="Times New Roman"/>
          <w:sz w:val="24"/>
          <w:szCs w:val="24"/>
        </w:rPr>
      </w:pPr>
    </w:p>
    <w:p w:rsidR="00182F28" w:rsidRPr="000766BB" w:rsidRDefault="00DE1B7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caps/>
          <w:spacing w:val="20"/>
          <w:sz w:val="44"/>
          <w:szCs w:val="44"/>
        </w:rPr>
      </w:pPr>
      <w:r w:rsidRPr="000766BB">
        <w:rPr>
          <w:rFonts w:ascii="Times New Roman" w:hAnsi="Times New Roman"/>
          <w:b/>
          <w:caps/>
          <w:spacing w:val="20"/>
          <w:sz w:val="44"/>
          <w:szCs w:val="44"/>
        </w:rPr>
        <w:t>электротехника и электроника</w:t>
      </w:r>
    </w:p>
    <w:p w:rsidR="000766BB" w:rsidRDefault="000766BB" w:rsidP="000766B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0766BB" w:rsidRDefault="000766BB" w:rsidP="000766B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0766BB" w:rsidRPr="000766BB" w:rsidRDefault="000766BB" w:rsidP="000766B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766BB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0766BB" w:rsidRPr="000766BB" w:rsidRDefault="000766BB" w:rsidP="000766B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766BB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0766BB" w:rsidRPr="000766BB" w:rsidRDefault="000766BB" w:rsidP="000766BB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</w:p>
    <w:p w:rsidR="000766BB" w:rsidRPr="000766BB" w:rsidRDefault="000766BB" w:rsidP="000766BB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  <w:r w:rsidRPr="000766BB">
        <w:rPr>
          <w:rFonts w:ascii="Times New Roman" w:hAnsi="Times New Roman"/>
          <w:b/>
          <w:sz w:val="36"/>
          <w:szCs w:val="36"/>
        </w:rPr>
        <w:t>08.02.07 Монтаж и эксплуатация внутренних сантехнических устройств, кондиционирования воздуха и вентиляции</w:t>
      </w:r>
    </w:p>
    <w:p w:rsidR="008D55E9" w:rsidRPr="00C85D0E" w:rsidRDefault="008D55E9" w:rsidP="00F0767B">
      <w:pPr>
        <w:pStyle w:val="ac"/>
        <w:jc w:val="center"/>
        <w:rPr>
          <w:b/>
          <w:sz w:val="24"/>
          <w:szCs w:val="24"/>
        </w:rPr>
      </w:pPr>
    </w:p>
    <w:p w:rsidR="008D55E9" w:rsidRPr="00C85D0E" w:rsidRDefault="008D55E9" w:rsidP="00F0767B">
      <w:pPr>
        <w:pStyle w:val="ac"/>
        <w:jc w:val="center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Pr="00C85D0E" w:rsidRDefault="008D55E9" w:rsidP="008D55E9">
      <w:pPr>
        <w:pStyle w:val="ac"/>
        <w:rPr>
          <w:b/>
          <w:sz w:val="24"/>
          <w:szCs w:val="24"/>
        </w:rPr>
      </w:pPr>
    </w:p>
    <w:p w:rsidR="008D55E9" w:rsidRDefault="008D55E9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6A175F" w:rsidRPr="00C85D0E" w:rsidRDefault="006A175F" w:rsidP="008D55E9">
      <w:pPr>
        <w:pStyle w:val="ac"/>
        <w:rPr>
          <w:rFonts w:ascii="Calibri" w:hAnsi="Calibri"/>
          <w:b/>
          <w:sz w:val="24"/>
          <w:szCs w:val="24"/>
        </w:rPr>
      </w:pPr>
    </w:p>
    <w:p w:rsidR="008E6ACE" w:rsidRPr="00C85D0E" w:rsidRDefault="008E6ACE" w:rsidP="008E6ACE">
      <w:pPr>
        <w:pStyle w:val="a3"/>
        <w:jc w:val="center"/>
        <w:rPr>
          <w:b/>
        </w:rPr>
      </w:pPr>
    </w:p>
    <w:p w:rsidR="008E6ACE" w:rsidRPr="000766BB" w:rsidRDefault="008E6ACE" w:rsidP="008E6ACE">
      <w:pPr>
        <w:pStyle w:val="a3"/>
        <w:jc w:val="center"/>
        <w:rPr>
          <w:b/>
          <w:sz w:val="28"/>
          <w:szCs w:val="28"/>
        </w:rPr>
      </w:pPr>
      <w:r w:rsidRPr="000766BB">
        <w:rPr>
          <w:b/>
          <w:sz w:val="28"/>
          <w:szCs w:val="28"/>
        </w:rPr>
        <w:t>Смоленск 201</w:t>
      </w:r>
      <w:r w:rsidR="00790931" w:rsidRPr="000766BB">
        <w:rPr>
          <w:b/>
          <w:sz w:val="28"/>
          <w:szCs w:val="28"/>
        </w:rPr>
        <w:t>9</w:t>
      </w:r>
      <w:r w:rsidRPr="000766BB">
        <w:rPr>
          <w:b/>
          <w:sz w:val="28"/>
          <w:szCs w:val="28"/>
        </w:rPr>
        <w:t xml:space="preserve"> г.</w:t>
      </w:r>
    </w:p>
    <w:p w:rsidR="008E6ACE" w:rsidRPr="00C85D0E" w:rsidRDefault="008E6ACE" w:rsidP="008E6ACE">
      <w:pPr>
        <w:rPr>
          <w:rFonts w:ascii="Times New Roman" w:hAnsi="Times New Roman"/>
          <w:sz w:val="24"/>
          <w:szCs w:val="24"/>
        </w:rPr>
      </w:pPr>
      <w:r w:rsidRPr="00C85D0E">
        <w:rPr>
          <w:noProof/>
          <w:sz w:val="24"/>
          <w:szCs w:val="24"/>
        </w:rPr>
        <w:pict>
          <v:shape id="Рисунок 1" o:spid="_x0000_i1025" type="#_x0000_t75" alt="BD21303_" style="width:403.45pt;height:19.85pt;visibility:visible">
            <v:imagedata r:id="rId9" o:title=""/>
          </v:shape>
        </w:pict>
      </w:r>
      <w:r w:rsidRPr="00C85D0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519"/>
        <w:gridCol w:w="3405"/>
        <w:gridCol w:w="3131"/>
      </w:tblGrid>
      <w:tr w:rsidR="000766BB" w:rsidRPr="000766BB" w:rsidTr="00A4026C">
        <w:trPr>
          <w:trHeight w:val="2153"/>
        </w:trPr>
        <w:tc>
          <w:tcPr>
            <w:tcW w:w="1750" w:type="pct"/>
          </w:tcPr>
          <w:p w:rsidR="000766BB" w:rsidRPr="000766BB" w:rsidRDefault="000766BB" w:rsidP="000766B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 43.02.10, 43.02.14 и ППКРС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0766BB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0766BB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0766BB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6BB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0766BB" w:rsidRPr="000766BB" w:rsidRDefault="000766BB" w:rsidP="00076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0766B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0766B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от «___» _________ 2019 г.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0766B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0766B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0766B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0766BB" w:rsidRPr="000766BB" w:rsidRDefault="000766BB" w:rsidP="000766B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766BB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8E6ACE" w:rsidRDefault="008E6ACE" w:rsidP="008E6ACE">
      <w:pPr>
        <w:jc w:val="both"/>
        <w:rPr>
          <w:sz w:val="24"/>
          <w:szCs w:val="24"/>
        </w:rPr>
      </w:pPr>
    </w:p>
    <w:p w:rsidR="000766BB" w:rsidRPr="00C85D0E" w:rsidRDefault="000766BB" w:rsidP="008E6ACE">
      <w:pPr>
        <w:jc w:val="both"/>
        <w:rPr>
          <w:sz w:val="24"/>
          <w:szCs w:val="24"/>
        </w:rPr>
      </w:pPr>
    </w:p>
    <w:p w:rsidR="008D55E9" w:rsidRPr="00C85D0E" w:rsidRDefault="008E6ACE" w:rsidP="000766BB">
      <w:pPr>
        <w:pStyle w:val="ac"/>
        <w:ind w:firstLine="709"/>
        <w:jc w:val="both"/>
        <w:rPr>
          <w:rFonts w:ascii="Calibri" w:hAnsi="Calibri"/>
          <w:sz w:val="24"/>
          <w:szCs w:val="24"/>
        </w:rPr>
      </w:pPr>
      <w:r w:rsidRPr="00C85D0E">
        <w:rPr>
          <w:sz w:val="24"/>
          <w:szCs w:val="24"/>
        </w:rPr>
        <w:t>Рабочая программа учебной дисциплины</w:t>
      </w:r>
      <w:r w:rsidRPr="00C85D0E">
        <w:rPr>
          <w:caps/>
          <w:sz w:val="24"/>
          <w:szCs w:val="24"/>
        </w:rPr>
        <w:t xml:space="preserve"> </w:t>
      </w:r>
      <w:r w:rsidR="00324008">
        <w:rPr>
          <w:caps/>
          <w:sz w:val="24"/>
          <w:szCs w:val="24"/>
        </w:rPr>
        <w:t>ОП.03</w:t>
      </w:r>
      <w:r w:rsidR="00182F28" w:rsidRPr="00C85D0E">
        <w:rPr>
          <w:caps/>
          <w:sz w:val="24"/>
          <w:szCs w:val="24"/>
        </w:rPr>
        <w:t xml:space="preserve"> </w:t>
      </w:r>
      <w:r w:rsidR="00324008">
        <w:rPr>
          <w:caps/>
          <w:sz w:val="24"/>
          <w:szCs w:val="24"/>
        </w:rPr>
        <w:t xml:space="preserve">электротехника и электроника </w:t>
      </w:r>
      <w:r w:rsidRPr="00C85D0E">
        <w:rPr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="003F2227" w:rsidRPr="00C85D0E">
        <w:rPr>
          <w:sz w:val="24"/>
          <w:szCs w:val="24"/>
        </w:rPr>
        <w:t xml:space="preserve"> </w:t>
      </w:r>
      <w:r w:rsidR="003F2227" w:rsidRPr="00C85D0E">
        <w:rPr>
          <w:color w:val="000000"/>
          <w:sz w:val="24"/>
          <w:szCs w:val="24"/>
        </w:rPr>
        <w:t>08.02.</w:t>
      </w:r>
      <w:r w:rsidR="00DE1B7E">
        <w:rPr>
          <w:sz w:val="24"/>
          <w:szCs w:val="24"/>
        </w:rPr>
        <w:t xml:space="preserve"> 07</w:t>
      </w:r>
      <w:r w:rsidR="008D55E9" w:rsidRPr="00C85D0E">
        <w:rPr>
          <w:sz w:val="24"/>
          <w:szCs w:val="24"/>
        </w:rPr>
        <w:t xml:space="preserve"> </w:t>
      </w:r>
      <w:r w:rsidR="00DE1B7E">
        <w:rPr>
          <w:sz w:val="24"/>
          <w:szCs w:val="24"/>
        </w:rPr>
        <w:t>Монтаж и эксплуатация внутренних сантехнических устро</w:t>
      </w:r>
      <w:r w:rsidR="00324008">
        <w:rPr>
          <w:sz w:val="24"/>
          <w:szCs w:val="24"/>
        </w:rPr>
        <w:t>йств, конди</w:t>
      </w:r>
      <w:r w:rsidR="005D0B7B">
        <w:rPr>
          <w:sz w:val="24"/>
          <w:szCs w:val="24"/>
        </w:rPr>
        <w:t>ционирования воздуха и вентиля</w:t>
      </w:r>
      <w:r w:rsidR="00324008">
        <w:rPr>
          <w:sz w:val="24"/>
          <w:szCs w:val="24"/>
        </w:rPr>
        <w:t>ции</w:t>
      </w:r>
    </w:p>
    <w:p w:rsidR="003F2227" w:rsidRPr="00C85D0E" w:rsidRDefault="003F2227" w:rsidP="003F222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85D0E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C85D0E">
        <w:rPr>
          <w:rFonts w:ascii="Times New Roman" w:hAnsi="Times New Roman"/>
          <w:sz w:val="24"/>
          <w:szCs w:val="24"/>
        </w:rPr>
        <w:t xml:space="preserve">: </w:t>
      </w:r>
      <w:r w:rsidRPr="00C85D0E">
        <w:rPr>
          <w:rFonts w:ascii="Times New Roman" w:hAnsi="Times New Roman"/>
          <w:sz w:val="24"/>
          <w:szCs w:val="24"/>
          <w:u w:val="single"/>
        </w:rPr>
        <w:t>ОГБ</w:t>
      </w:r>
      <w:r w:rsidR="00DB216A" w:rsidRPr="00C85D0E">
        <w:rPr>
          <w:rFonts w:ascii="Times New Roman" w:hAnsi="Times New Roman"/>
          <w:sz w:val="24"/>
          <w:szCs w:val="24"/>
          <w:u w:val="single"/>
        </w:rPr>
        <w:t>П</w:t>
      </w:r>
      <w:r w:rsidRPr="00C85D0E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C85D0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D0E">
        <w:rPr>
          <w:rFonts w:ascii="Times New Roman" w:hAnsi="Times New Roman"/>
          <w:b/>
          <w:sz w:val="24"/>
          <w:szCs w:val="24"/>
        </w:rPr>
        <w:t>Разработчик:</w:t>
      </w:r>
      <w:r w:rsidRPr="00C85D0E">
        <w:rPr>
          <w:rFonts w:ascii="Times New Roman" w:hAnsi="Times New Roman"/>
          <w:sz w:val="24"/>
          <w:szCs w:val="24"/>
        </w:rPr>
        <w:t xml:space="preserve"> </w:t>
      </w:r>
      <w:r w:rsidR="00182F28" w:rsidRPr="00C85D0E">
        <w:rPr>
          <w:rFonts w:ascii="Times New Roman" w:hAnsi="Times New Roman"/>
          <w:sz w:val="24"/>
          <w:szCs w:val="24"/>
        </w:rPr>
        <w:t>Володина Елена Викторовна, преподаватель первой квалификационной категории.</w:t>
      </w:r>
    </w:p>
    <w:p w:rsidR="00875739" w:rsidRPr="00C85D0E" w:rsidRDefault="00875739" w:rsidP="008757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55E9" w:rsidRPr="00C85D0E" w:rsidRDefault="000766BB" w:rsidP="0087573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B216A" w:rsidRPr="000766BB" w:rsidRDefault="002A0A0C" w:rsidP="002A0A0C">
      <w:pPr>
        <w:tabs>
          <w:tab w:val="left" w:pos="3449"/>
          <w:tab w:val="center" w:pos="489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B216A" w:rsidRPr="000766BB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DB216A" w:rsidRPr="000766BB" w:rsidTr="000766BB">
        <w:tc>
          <w:tcPr>
            <w:tcW w:w="1008" w:type="dxa"/>
            <w:shd w:val="clear" w:color="auto" w:fill="auto"/>
          </w:tcPr>
          <w:p w:rsidR="00DB216A" w:rsidRPr="000766BB" w:rsidRDefault="00DB216A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DB216A" w:rsidRPr="000766BB" w:rsidRDefault="00DB216A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DB216A" w:rsidRPr="000766BB" w:rsidRDefault="00DB216A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DB216A" w:rsidRPr="000766BB" w:rsidTr="000766BB">
        <w:tc>
          <w:tcPr>
            <w:tcW w:w="1008" w:type="dxa"/>
            <w:shd w:val="clear" w:color="auto" w:fill="auto"/>
          </w:tcPr>
          <w:p w:rsidR="00DB216A" w:rsidRPr="000766BB" w:rsidRDefault="00DB216A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B216A" w:rsidRPr="000766BB" w:rsidRDefault="00DB216A" w:rsidP="000766B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0766BB" w:rsidRDefault="0078260B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B216A" w:rsidRPr="000766BB" w:rsidTr="000766BB">
        <w:tc>
          <w:tcPr>
            <w:tcW w:w="1008" w:type="dxa"/>
            <w:shd w:val="clear" w:color="auto" w:fill="auto"/>
          </w:tcPr>
          <w:p w:rsidR="00DB216A" w:rsidRPr="000766BB" w:rsidRDefault="00DB216A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DB216A" w:rsidRPr="000766BB" w:rsidRDefault="00DB216A" w:rsidP="000766B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0766BB" w:rsidRDefault="002A0A0C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B216A" w:rsidRPr="000766BB" w:rsidTr="000766BB">
        <w:tc>
          <w:tcPr>
            <w:tcW w:w="1008" w:type="dxa"/>
            <w:shd w:val="clear" w:color="auto" w:fill="auto"/>
          </w:tcPr>
          <w:p w:rsidR="00DB216A" w:rsidRPr="000766BB" w:rsidRDefault="00DB216A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DB216A" w:rsidRPr="000766BB" w:rsidRDefault="00DB216A" w:rsidP="000766B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0766BB" w:rsidRDefault="001D207B" w:rsidP="002A0A0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A0A0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B216A" w:rsidRPr="000766BB" w:rsidTr="000766BB">
        <w:tc>
          <w:tcPr>
            <w:tcW w:w="1008" w:type="dxa"/>
            <w:shd w:val="clear" w:color="auto" w:fill="auto"/>
          </w:tcPr>
          <w:p w:rsidR="00DB216A" w:rsidRPr="000766BB" w:rsidRDefault="00DB216A" w:rsidP="000766B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DB216A" w:rsidRPr="000766BB" w:rsidRDefault="00DB216A" w:rsidP="000766B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0766BB" w:rsidRDefault="00DB122F" w:rsidP="002A0A0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6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A0A0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3D67D1" w:rsidRPr="00C85D0E" w:rsidRDefault="003D67D1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B216A" w:rsidRPr="000766BB" w:rsidRDefault="00DB216A" w:rsidP="000766BB">
      <w:pPr>
        <w:pStyle w:val="ac"/>
        <w:ind w:firstLine="709"/>
        <w:jc w:val="center"/>
        <w:rPr>
          <w:b/>
          <w:sz w:val="24"/>
          <w:szCs w:val="24"/>
        </w:rPr>
      </w:pPr>
      <w:r w:rsidRPr="00C85D0E">
        <w:br w:type="page"/>
      </w:r>
      <w:r w:rsidRPr="000766BB">
        <w:rPr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32036A" w:rsidRPr="000766BB">
        <w:rPr>
          <w:b/>
          <w:sz w:val="24"/>
          <w:szCs w:val="24"/>
        </w:rPr>
        <w:t>ОСНОВЫ ЭЛЕКТРОТЕХНИК</w:t>
      </w:r>
      <w:r w:rsidR="000766BB" w:rsidRPr="000766BB">
        <w:rPr>
          <w:b/>
          <w:sz w:val="24"/>
          <w:szCs w:val="24"/>
        </w:rPr>
        <w:t>А</w:t>
      </w:r>
      <w:r w:rsidR="0032036A" w:rsidRPr="000766BB">
        <w:rPr>
          <w:b/>
          <w:sz w:val="24"/>
          <w:szCs w:val="24"/>
        </w:rPr>
        <w:t xml:space="preserve"> И ЭЛЕКТРОНИК</w:t>
      </w:r>
      <w:r w:rsidR="000766BB" w:rsidRPr="000766BB">
        <w:rPr>
          <w:b/>
          <w:sz w:val="24"/>
          <w:szCs w:val="24"/>
        </w:rPr>
        <w:t>А</w:t>
      </w:r>
    </w:p>
    <w:p w:rsidR="000766BB" w:rsidRDefault="000766BB" w:rsidP="000766BB">
      <w:pPr>
        <w:pStyle w:val="ac"/>
        <w:ind w:firstLine="709"/>
        <w:jc w:val="both"/>
        <w:rPr>
          <w:sz w:val="24"/>
          <w:szCs w:val="24"/>
        </w:rPr>
      </w:pPr>
    </w:p>
    <w:p w:rsidR="00DB216A" w:rsidRPr="000766BB" w:rsidRDefault="00DB216A" w:rsidP="000766BB">
      <w:pPr>
        <w:pStyle w:val="ac"/>
        <w:ind w:firstLine="709"/>
        <w:jc w:val="both"/>
        <w:rPr>
          <w:b/>
          <w:sz w:val="24"/>
          <w:szCs w:val="24"/>
        </w:rPr>
      </w:pPr>
      <w:r w:rsidRPr="000766BB">
        <w:rPr>
          <w:b/>
          <w:sz w:val="24"/>
          <w:szCs w:val="24"/>
        </w:rPr>
        <w:t>1.1. Область применения рабочей программы</w:t>
      </w:r>
    </w:p>
    <w:p w:rsidR="003F2227" w:rsidRPr="000766BB" w:rsidRDefault="00DB216A" w:rsidP="000766BB">
      <w:pPr>
        <w:pStyle w:val="ac"/>
        <w:ind w:firstLine="709"/>
        <w:jc w:val="both"/>
        <w:rPr>
          <w:sz w:val="24"/>
          <w:szCs w:val="24"/>
        </w:rPr>
      </w:pPr>
      <w:r w:rsidRPr="000766BB">
        <w:rPr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в соответствии с ФГОС СПО по специальности</w:t>
      </w:r>
      <w:r w:rsidR="006C3731" w:rsidRPr="000766BB">
        <w:rPr>
          <w:sz w:val="24"/>
          <w:szCs w:val="24"/>
        </w:rPr>
        <w:t xml:space="preserve"> </w:t>
      </w:r>
      <w:r w:rsidR="00324008" w:rsidRPr="000766BB">
        <w:rPr>
          <w:color w:val="000000"/>
          <w:sz w:val="24"/>
          <w:szCs w:val="24"/>
        </w:rPr>
        <w:t>08.02.</w:t>
      </w:r>
      <w:r w:rsidR="00324008" w:rsidRPr="000766BB">
        <w:rPr>
          <w:sz w:val="24"/>
          <w:szCs w:val="24"/>
        </w:rPr>
        <w:t xml:space="preserve"> 07 Монтаж и эксплуатация внутренних сантехнических устройств, кондиционирования воздуха и вентиляции.</w:t>
      </w:r>
    </w:p>
    <w:p w:rsidR="000766BB" w:rsidRDefault="000766BB" w:rsidP="000766BB">
      <w:pPr>
        <w:pStyle w:val="ac"/>
        <w:ind w:firstLine="709"/>
        <w:jc w:val="both"/>
        <w:rPr>
          <w:sz w:val="24"/>
          <w:szCs w:val="24"/>
        </w:rPr>
      </w:pPr>
    </w:p>
    <w:p w:rsidR="00A5546A" w:rsidRPr="000766BB" w:rsidRDefault="00A5546A" w:rsidP="000766BB">
      <w:pPr>
        <w:pStyle w:val="ac"/>
        <w:ind w:firstLine="709"/>
        <w:jc w:val="both"/>
        <w:rPr>
          <w:b/>
          <w:sz w:val="24"/>
          <w:szCs w:val="24"/>
        </w:rPr>
      </w:pPr>
      <w:r w:rsidRPr="000766BB">
        <w:rPr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</w:p>
    <w:p w:rsidR="00274EF7" w:rsidRPr="000766BB" w:rsidRDefault="00324008" w:rsidP="000766BB">
      <w:pPr>
        <w:pStyle w:val="ac"/>
        <w:ind w:firstLine="709"/>
        <w:jc w:val="both"/>
        <w:rPr>
          <w:sz w:val="24"/>
          <w:szCs w:val="24"/>
        </w:rPr>
      </w:pPr>
      <w:r w:rsidRPr="000766BB">
        <w:rPr>
          <w:sz w:val="24"/>
          <w:szCs w:val="24"/>
        </w:rPr>
        <w:t>Учебная дисциплина ОП.03</w:t>
      </w:r>
      <w:r w:rsidR="000766BB">
        <w:rPr>
          <w:sz w:val="24"/>
          <w:szCs w:val="24"/>
        </w:rPr>
        <w:t xml:space="preserve"> </w:t>
      </w:r>
      <w:r w:rsidR="00274EF7" w:rsidRPr="000766BB">
        <w:rPr>
          <w:sz w:val="24"/>
          <w:szCs w:val="24"/>
        </w:rPr>
        <w:t>«</w:t>
      </w:r>
      <w:r w:rsidRPr="000766BB">
        <w:rPr>
          <w:sz w:val="24"/>
          <w:szCs w:val="24"/>
        </w:rPr>
        <w:t>Электротехника и электроника</w:t>
      </w:r>
      <w:r w:rsidR="00274EF7" w:rsidRPr="000766BB">
        <w:rPr>
          <w:sz w:val="24"/>
          <w:szCs w:val="24"/>
        </w:rPr>
        <w:t xml:space="preserve">» является обязательной частью общепрофессионального цикла примерной основной образовательной программы в соответствии с ФГОС по </w:t>
      </w:r>
      <w:r w:rsidR="00274EF7" w:rsidRPr="000766BB">
        <w:rPr>
          <w:rFonts w:eastAsia="PMingLiU"/>
          <w:sz w:val="24"/>
          <w:szCs w:val="24"/>
        </w:rPr>
        <w:t xml:space="preserve">специальности </w:t>
      </w:r>
    </w:p>
    <w:p w:rsidR="00324008" w:rsidRPr="000766BB" w:rsidRDefault="000766BB" w:rsidP="000766BB">
      <w:pPr>
        <w:pStyle w:val="ac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Учебная дисциплина </w:t>
      </w:r>
      <w:r w:rsidR="00274EF7" w:rsidRPr="000766BB">
        <w:rPr>
          <w:sz w:val="24"/>
          <w:szCs w:val="24"/>
        </w:rPr>
        <w:t>«</w:t>
      </w:r>
      <w:r w:rsidR="00324008" w:rsidRPr="000766BB">
        <w:rPr>
          <w:sz w:val="24"/>
          <w:szCs w:val="24"/>
        </w:rPr>
        <w:t>Электротехника и электроника</w:t>
      </w:r>
      <w:r w:rsidR="00274EF7" w:rsidRPr="000766BB">
        <w:rPr>
          <w:sz w:val="24"/>
          <w:szCs w:val="24"/>
        </w:rPr>
        <w:t>»</w:t>
      </w:r>
      <w:r w:rsidR="003F2227" w:rsidRPr="000766BB">
        <w:rPr>
          <w:color w:val="000000"/>
          <w:sz w:val="24"/>
          <w:szCs w:val="24"/>
        </w:rPr>
        <w:t xml:space="preserve"> </w:t>
      </w:r>
      <w:r w:rsidR="00274EF7" w:rsidRPr="000766BB">
        <w:rPr>
          <w:sz w:val="24"/>
          <w:szCs w:val="24"/>
        </w:rPr>
        <w:t xml:space="preserve">обеспечивает формирование профессиональных и общих компетенций по всем видам деятельности ФГОС по специальности </w:t>
      </w:r>
      <w:r w:rsidR="00324008" w:rsidRPr="000766BB">
        <w:rPr>
          <w:color w:val="000000"/>
          <w:sz w:val="24"/>
          <w:szCs w:val="24"/>
        </w:rPr>
        <w:t>08.02.</w:t>
      </w:r>
      <w:r w:rsidR="00324008" w:rsidRPr="000766BB">
        <w:rPr>
          <w:sz w:val="24"/>
          <w:szCs w:val="24"/>
        </w:rPr>
        <w:t xml:space="preserve"> 07 Монтаж и эксплуатация внутренних сантехнических устройств, кондиционирования воздуха и вентиляции.</w:t>
      </w:r>
    </w:p>
    <w:p w:rsidR="00A5546A" w:rsidRPr="000766BB" w:rsidRDefault="00274EF7" w:rsidP="000766BB">
      <w:pPr>
        <w:pStyle w:val="ac"/>
        <w:ind w:firstLine="709"/>
        <w:jc w:val="both"/>
        <w:rPr>
          <w:sz w:val="24"/>
          <w:szCs w:val="24"/>
        </w:rPr>
      </w:pPr>
      <w:r w:rsidRPr="000766BB">
        <w:rPr>
          <w:sz w:val="24"/>
          <w:szCs w:val="24"/>
        </w:rPr>
        <w:t xml:space="preserve">Особое значение дисциплина имеет при формировании и развитии компетенций </w:t>
      </w:r>
      <w:r w:rsidR="000766BB">
        <w:rPr>
          <w:spacing w:val="-3"/>
          <w:sz w:val="24"/>
          <w:szCs w:val="24"/>
        </w:rPr>
        <w:t>ОК 01 – ОК 0</w:t>
      </w:r>
      <w:r w:rsidR="00654E16" w:rsidRPr="000766BB">
        <w:rPr>
          <w:spacing w:val="-3"/>
          <w:sz w:val="24"/>
          <w:szCs w:val="24"/>
        </w:rPr>
        <w:t xml:space="preserve">6, ОК </w:t>
      </w:r>
      <w:r w:rsidR="000766BB">
        <w:rPr>
          <w:spacing w:val="-3"/>
          <w:sz w:val="24"/>
          <w:szCs w:val="24"/>
        </w:rPr>
        <w:t>0</w:t>
      </w:r>
      <w:r w:rsidR="00654E16" w:rsidRPr="000766BB">
        <w:rPr>
          <w:spacing w:val="-3"/>
          <w:sz w:val="24"/>
          <w:szCs w:val="24"/>
        </w:rPr>
        <w:t>9, ОК 10,</w:t>
      </w:r>
      <w:r w:rsidRPr="000766BB">
        <w:rPr>
          <w:sz w:val="24"/>
          <w:szCs w:val="24"/>
        </w:rPr>
        <w:t xml:space="preserve"> </w:t>
      </w:r>
      <w:r w:rsidR="00654E16" w:rsidRPr="000766BB">
        <w:rPr>
          <w:sz w:val="24"/>
          <w:szCs w:val="24"/>
        </w:rPr>
        <w:t xml:space="preserve">ПК 1.3,1.5, </w:t>
      </w:r>
      <w:r w:rsidR="00337AC0" w:rsidRPr="000766BB">
        <w:rPr>
          <w:spacing w:val="-3"/>
          <w:sz w:val="24"/>
          <w:szCs w:val="24"/>
        </w:rPr>
        <w:t>ПК</w:t>
      </w:r>
      <w:r w:rsidR="000766BB">
        <w:rPr>
          <w:spacing w:val="-3"/>
          <w:sz w:val="24"/>
          <w:szCs w:val="24"/>
        </w:rPr>
        <w:t xml:space="preserve"> </w:t>
      </w:r>
      <w:r w:rsidR="00337AC0" w:rsidRPr="000766BB">
        <w:rPr>
          <w:spacing w:val="-3"/>
          <w:sz w:val="24"/>
          <w:szCs w:val="24"/>
        </w:rPr>
        <w:t>2</w:t>
      </w:r>
      <w:r w:rsidR="00654E16" w:rsidRPr="000766BB">
        <w:rPr>
          <w:spacing w:val="-3"/>
          <w:sz w:val="24"/>
          <w:szCs w:val="24"/>
        </w:rPr>
        <w:t xml:space="preserve">.1, </w:t>
      </w:r>
      <w:r w:rsidRPr="000766BB">
        <w:rPr>
          <w:spacing w:val="-3"/>
          <w:sz w:val="24"/>
          <w:szCs w:val="24"/>
        </w:rPr>
        <w:t>ПК</w:t>
      </w:r>
      <w:r w:rsidR="000766BB">
        <w:rPr>
          <w:spacing w:val="-3"/>
          <w:sz w:val="24"/>
          <w:szCs w:val="24"/>
        </w:rPr>
        <w:t xml:space="preserve"> </w:t>
      </w:r>
      <w:r w:rsidR="00337AC0" w:rsidRPr="000766BB">
        <w:rPr>
          <w:spacing w:val="-3"/>
          <w:sz w:val="24"/>
          <w:szCs w:val="24"/>
        </w:rPr>
        <w:t>2.</w:t>
      </w:r>
      <w:r w:rsidR="00654E16" w:rsidRPr="000766BB">
        <w:rPr>
          <w:spacing w:val="-3"/>
          <w:sz w:val="24"/>
          <w:szCs w:val="24"/>
        </w:rPr>
        <w:t>3</w:t>
      </w:r>
      <w:r w:rsidR="00337AC0" w:rsidRPr="000766BB">
        <w:rPr>
          <w:spacing w:val="-3"/>
          <w:sz w:val="24"/>
          <w:szCs w:val="24"/>
        </w:rPr>
        <w:t>, ПК</w:t>
      </w:r>
      <w:r w:rsidR="0027759F">
        <w:rPr>
          <w:spacing w:val="-3"/>
          <w:sz w:val="24"/>
          <w:szCs w:val="24"/>
        </w:rPr>
        <w:t xml:space="preserve"> </w:t>
      </w:r>
      <w:r w:rsidR="00337AC0" w:rsidRPr="000766BB">
        <w:rPr>
          <w:spacing w:val="-3"/>
          <w:sz w:val="24"/>
          <w:szCs w:val="24"/>
        </w:rPr>
        <w:t>3</w:t>
      </w:r>
      <w:r w:rsidR="00654E16" w:rsidRPr="000766BB">
        <w:rPr>
          <w:spacing w:val="-3"/>
          <w:sz w:val="24"/>
          <w:szCs w:val="24"/>
        </w:rPr>
        <w:t>.2</w:t>
      </w:r>
      <w:r w:rsidR="00992141" w:rsidRPr="000766BB">
        <w:rPr>
          <w:spacing w:val="-3"/>
          <w:sz w:val="24"/>
          <w:szCs w:val="24"/>
        </w:rPr>
        <w:t>.</w:t>
      </w:r>
    </w:p>
    <w:p w:rsidR="0027759F" w:rsidRDefault="0027759F" w:rsidP="000766BB">
      <w:pPr>
        <w:pStyle w:val="ac"/>
        <w:ind w:firstLine="709"/>
        <w:jc w:val="both"/>
        <w:rPr>
          <w:sz w:val="24"/>
          <w:szCs w:val="24"/>
        </w:rPr>
      </w:pPr>
    </w:p>
    <w:p w:rsidR="0027759F" w:rsidRPr="0027759F" w:rsidRDefault="0027759F" w:rsidP="00277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1249"/>
        <w:jc w:val="both"/>
        <w:rPr>
          <w:rFonts w:ascii="Times New Roman" w:hAnsi="Times New Roman"/>
          <w:sz w:val="24"/>
          <w:szCs w:val="24"/>
        </w:rPr>
      </w:pPr>
      <w:r w:rsidRPr="0027759F">
        <w:rPr>
          <w:rFonts w:ascii="Times New Roman" w:hAnsi="Times New Roman"/>
          <w:b/>
          <w:sz w:val="24"/>
          <w:szCs w:val="24"/>
        </w:rPr>
        <w:t>1.3 Цели и планируемые результаты освоения дисциплины:</w:t>
      </w:r>
    </w:p>
    <w:p w:rsidR="00D34FF7" w:rsidRDefault="00E55ED9" w:rsidP="000766BB">
      <w:pPr>
        <w:pStyle w:val="ac"/>
        <w:ind w:firstLine="709"/>
        <w:jc w:val="both"/>
        <w:rPr>
          <w:sz w:val="24"/>
          <w:szCs w:val="24"/>
        </w:rPr>
      </w:pPr>
      <w:r w:rsidRPr="000766BB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8F0077" w:rsidRPr="000766BB">
        <w:rPr>
          <w:sz w:val="24"/>
          <w:szCs w:val="24"/>
        </w:rPr>
        <w:t>:</w:t>
      </w:r>
    </w:p>
    <w:p w:rsidR="0027759F" w:rsidRPr="000766BB" w:rsidRDefault="0027759F" w:rsidP="000766BB">
      <w:pPr>
        <w:pStyle w:val="ac"/>
        <w:ind w:firstLine="709"/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402"/>
        <w:gridCol w:w="4253"/>
      </w:tblGrid>
      <w:tr w:rsidR="00D34FF7" w:rsidRPr="0027759F" w:rsidTr="008F0077">
        <w:trPr>
          <w:trHeight w:val="49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FF7" w:rsidRPr="0027759F" w:rsidRDefault="00D34FF7" w:rsidP="0027759F">
            <w:pPr>
              <w:pStyle w:val="ac"/>
              <w:jc w:val="center"/>
              <w:rPr>
                <w:b/>
                <w:sz w:val="24"/>
                <w:szCs w:val="24"/>
                <w:lang w:eastAsia="en-US"/>
              </w:rPr>
            </w:pPr>
            <w:r w:rsidRPr="0027759F">
              <w:rPr>
                <w:b/>
                <w:sz w:val="24"/>
                <w:szCs w:val="24"/>
                <w:lang w:eastAsia="en-US"/>
              </w:rPr>
              <w:t>Код ПК, 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FF7" w:rsidRPr="0027759F" w:rsidRDefault="00D34FF7" w:rsidP="0027759F">
            <w:pPr>
              <w:pStyle w:val="ac"/>
              <w:jc w:val="center"/>
              <w:rPr>
                <w:b/>
                <w:sz w:val="24"/>
                <w:szCs w:val="24"/>
                <w:lang w:eastAsia="en-US"/>
              </w:rPr>
            </w:pPr>
            <w:r w:rsidRPr="0027759F">
              <w:rPr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FF7" w:rsidRPr="0027759F" w:rsidRDefault="00D34FF7" w:rsidP="0027759F">
            <w:pPr>
              <w:pStyle w:val="ac"/>
              <w:jc w:val="center"/>
              <w:rPr>
                <w:b/>
                <w:sz w:val="24"/>
                <w:szCs w:val="24"/>
                <w:lang w:eastAsia="en-US"/>
              </w:rPr>
            </w:pPr>
            <w:r w:rsidRPr="0027759F">
              <w:rPr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D34FF7" w:rsidRPr="0027759F" w:rsidTr="00D34FF7">
        <w:trPr>
          <w:trHeight w:val="2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F7" w:rsidRPr="0027759F" w:rsidRDefault="00D34FF7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ПК 1.3,1.5,</w:t>
            </w:r>
          </w:p>
          <w:p w:rsidR="00D34FF7" w:rsidRPr="0027759F" w:rsidRDefault="00D34FF7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ПК 2.1,2.3,3.2</w:t>
            </w:r>
          </w:p>
          <w:p w:rsidR="00D34FF7" w:rsidRPr="0027759F" w:rsidRDefault="00D34FF7" w:rsidP="0027759F">
            <w:pPr>
              <w:pStyle w:val="ac"/>
              <w:rPr>
                <w:sz w:val="24"/>
                <w:szCs w:val="24"/>
                <w:lang w:eastAsia="en-US"/>
              </w:rPr>
            </w:pPr>
          </w:p>
          <w:p w:rsidR="00D34FF7" w:rsidRPr="0027759F" w:rsidRDefault="00D34FF7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ОК 1-6,9,10</w:t>
            </w:r>
          </w:p>
          <w:p w:rsidR="00D34FF7" w:rsidRPr="0027759F" w:rsidRDefault="00D34FF7" w:rsidP="0027759F">
            <w:pPr>
              <w:pStyle w:val="ac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FF7" w:rsidRPr="0027759F" w:rsidRDefault="00B5480D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У1-</w:t>
            </w:r>
            <w:r w:rsidR="00D34FF7" w:rsidRPr="0027759F">
              <w:rPr>
                <w:sz w:val="24"/>
                <w:szCs w:val="24"/>
                <w:lang w:eastAsia="en-US"/>
              </w:rPr>
              <w:t>использовать электротехнические законы для расчета электрических цепей постоянного и переменного тока</w:t>
            </w:r>
            <w:r w:rsidRPr="0027759F">
              <w:rPr>
                <w:sz w:val="24"/>
                <w:szCs w:val="24"/>
                <w:lang w:eastAsia="en-US"/>
              </w:rPr>
              <w:t>;</w:t>
            </w:r>
          </w:p>
          <w:p w:rsidR="00D34FF7" w:rsidRPr="0027759F" w:rsidRDefault="00B5480D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 xml:space="preserve"> У2-</w:t>
            </w:r>
            <w:r w:rsidR="00D34FF7" w:rsidRPr="0027759F">
              <w:rPr>
                <w:sz w:val="24"/>
                <w:szCs w:val="24"/>
                <w:lang w:eastAsia="en-US"/>
              </w:rPr>
              <w:t>выполнять электрические измерения</w:t>
            </w:r>
            <w:r w:rsidRPr="0027759F">
              <w:rPr>
                <w:sz w:val="24"/>
                <w:szCs w:val="24"/>
                <w:lang w:eastAsia="en-US"/>
              </w:rPr>
              <w:t>;</w:t>
            </w:r>
          </w:p>
          <w:p w:rsidR="00D34FF7" w:rsidRPr="0027759F" w:rsidRDefault="00B5480D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 xml:space="preserve"> У3-</w:t>
            </w:r>
            <w:r w:rsidR="00D34FF7" w:rsidRPr="0027759F">
              <w:rPr>
                <w:sz w:val="24"/>
                <w:szCs w:val="24"/>
                <w:lang w:eastAsia="en-US"/>
              </w:rPr>
              <w:t>использовать электротехнические законы для расчета магнитных цепей</w:t>
            </w:r>
            <w:r w:rsidRPr="0027759F">
              <w:rPr>
                <w:sz w:val="24"/>
                <w:szCs w:val="24"/>
                <w:lang w:eastAsia="en-US"/>
              </w:rPr>
              <w:t>;</w:t>
            </w:r>
          </w:p>
          <w:p w:rsidR="00D34FF7" w:rsidRPr="0027759F" w:rsidRDefault="00B5480D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У4-</w:t>
            </w:r>
            <w:r w:rsidR="00D34FF7" w:rsidRPr="0027759F">
              <w:rPr>
                <w:sz w:val="24"/>
                <w:szCs w:val="24"/>
                <w:lang w:eastAsia="en-US"/>
              </w:rPr>
              <w:t>эксплуатировать электрооборудование</w:t>
            </w:r>
            <w:r w:rsidRPr="0027759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FF7" w:rsidRPr="0027759F" w:rsidRDefault="00B5480D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З1-</w:t>
            </w:r>
            <w:r w:rsidR="00D34FF7" w:rsidRPr="0027759F">
              <w:rPr>
                <w:sz w:val="24"/>
                <w:szCs w:val="24"/>
                <w:lang w:eastAsia="en-US"/>
              </w:rPr>
              <w:t>основные электротехнические законы</w:t>
            </w:r>
            <w:r w:rsidRPr="0027759F">
              <w:rPr>
                <w:sz w:val="24"/>
                <w:szCs w:val="24"/>
                <w:lang w:eastAsia="en-US"/>
              </w:rPr>
              <w:t>;</w:t>
            </w:r>
          </w:p>
          <w:p w:rsidR="00D34FF7" w:rsidRPr="0027759F" w:rsidRDefault="00B5480D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З2-</w:t>
            </w:r>
            <w:r w:rsidR="00D34FF7" w:rsidRPr="0027759F">
              <w:rPr>
                <w:sz w:val="24"/>
                <w:szCs w:val="24"/>
                <w:lang w:eastAsia="en-US"/>
              </w:rPr>
              <w:t>методы составления и расчета простых электрических и магнитных цепей</w:t>
            </w:r>
            <w:r w:rsidRPr="0027759F">
              <w:rPr>
                <w:sz w:val="24"/>
                <w:szCs w:val="24"/>
                <w:lang w:eastAsia="en-US"/>
              </w:rPr>
              <w:t>;</w:t>
            </w:r>
          </w:p>
          <w:p w:rsidR="00D34FF7" w:rsidRPr="0027759F" w:rsidRDefault="00B5480D" w:rsidP="0027759F">
            <w:pPr>
              <w:pStyle w:val="ac"/>
              <w:rPr>
                <w:sz w:val="24"/>
                <w:szCs w:val="24"/>
                <w:lang w:eastAsia="en-US"/>
              </w:rPr>
            </w:pPr>
            <w:r w:rsidRPr="0027759F">
              <w:rPr>
                <w:sz w:val="24"/>
                <w:szCs w:val="24"/>
                <w:lang w:eastAsia="en-US"/>
              </w:rPr>
              <w:t>З3-</w:t>
            </w:r>
            <w:r w:rsidR="00D34FF7" w:rsidRPr="0027759F">
              <w:rPr>
                <w:sz w:val="24"/>
                <w:szCs w:val="24"/>
                <w:lang w:eastAsia="en-US"/>
              </w:rPr>
              <w:t>основы электроники и основные виды и типы электронных приборов</w:t>
            </w:r>
          </w:p>
        </w:tc>
      </w:tr>
    </w:tbl>
    <w:p w:rsidR="00692E62" w:rsidRPr="000014E7" w:rsidRDefault="00692E62" w:rsidP="0000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5"/>
        <w:jc w:val="both"/>
        <w:rPr>
          <w:rFonts w:ascii="Times New Roman" w:hAnsi="Times New Roman"/>
          <w:sz w:val="24"/>
          <w:szCs w:val="24"/>
        </w:rPr>
      </w:pPr>
    </w:p>
    <w:p w:rsidR="00692E62" w:rsidRPr="000014E7" w:rsidRDefault="0027759F" w:rsidP="008F0077">
      <w:pPr>
        <w:spacing w:after="0" w:line="360" w:lineRule="auto"/>
        <w:ind w:left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1.3.1. </w:t>
      </w:r>
      <w:r w:rsidR="00692E62" w:rsidRPr="000014E7">
        <w:rPr>
          <w:rFonts w:ascii="Times New Roman" w:hAnsi="Times New Roman"/>
          <w:b/>
          <w:bCs/>
          <w:sz w:val="24"/>
          <w:szCs w:val="24"/>
        </w:rPr>
        <w:t>Общие компетенции</w:t>
      </w:r>
      <w:r w:rsidR="008F0077"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8299"/>
      </w:tblGrid>
      <w:tr w:rsidR="008065BF" w:rsidRPr="0027759F" w:rsidTr="0027759F">
        <w:trPr>
          <w:cantSplit/>
          <w:trHeight w:val="426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5BF" w:rsidRPr="0027759F" w:rsidRDefault="008065BF" w:rsidP="0027759F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27759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BF" w:rsidRPr="0027759F" w:rsidRDefault="008065BF" w:rsidP="0027759F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27759F">
              <w:rPr>
                <w:b/>
                <w:sz w:val="24"/>
                <w:szCs w:val="24"/>
              </w:rPr>
              <w:t>Формулировка компетенции</w:t>
            </w:r>
          </w:p>
        </w:tc>
      </w:tr>
      <w:tr w:rsidR="008065BF" w:rsidRPr="0027759F" w:rsidTr="0027759F">
        <w:trPr>
          <w:cantSplit/>
          <w:trHeight w:val="448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01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065BF" w:rsidRPr="0027759F" w:rsidTr="0027759F">
        <w:trPr>
          <w:cantSplit/>
          <w:trHeight w:val="57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02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065BF" w:rsidRPr="0027759F" w:rsidTr="0027759F">
        <w:trPr>
          <w:cantSplit/>
          <w:trHeight w:val="58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03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065BF" w:rsidRPr="0027759F" w:rsidTr="0027759F">
        <w:trPr>
          <w:cantSplit/>
          <w:trHeight w:val="559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04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065BF" w:rsidRPr="0027759F" w:rsidTr="0027759F">
        <w:trPr>
          <w:cantSplit/>
          <w:trHeight w:val="555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065BF" w:rsidRPr="0027759F" w:rsidTr="0027759F">
        <w:trPr>
          <w:cantSplit/>
          <w:trHeight w:val="564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06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90F96" w:rsidRPr="0027759F" w:rsidTr="0027759F">
        <w:trPr>
          <w:cantSplit/>
          <w:trHeight w:val="66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96" w:rsidRPr="0027759F" w:rsidRDefault="00090F96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08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F96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065BF" w:rsidRPr="0027759F" w:rsidTr="0027759F">
        <w:trPr>
          <w:cantSplit/>
          <w:trHeight w:val="557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09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8065BF" w:rsidRPr="0027759F" w:rsidTr="0027759F">
        <w:trPr>
          <w:cantSplit/>
          <w:trHeight w:val="41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5BF" w:rsidRPr="0027759F" w:rsidRDefault="008065B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ОК 10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5BF" w:rsidRPr="0027759F" w:rsidRDefault="000014E7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F913D3" w:rsidRDefault="00F913D3" w:rsidP="000014E7">
      <w:pPr>
        <w:spacing w:line="36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0458F" w:rsidRDefault="0027759F" w:rsidP="000014E7">
      <w:pPr>
        <w:spacing w:after="0" w:line="36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1.3.2. </w:t>
      </w:r>
      <w:r w:rsidR="00D0458F" w:rsidRPr="000014E7">
        <w:rPr>
          <w:rFonts w:ascii="Times New Roman" w:hAnsi="Times New Roman"/>
          <w:b/>
          <w:bCs/>
          <w:sz w:val="24"/>
          <w:szCs w:val="24"/>
        </w:rPr>
        <w:t xml:space="preserve"> Профессиональные компетенции</w:t>
      </w:r>
    </w:p>
    <w:p w:rsidR="00D0458F" w:rsidRPr="000014E7" w:rsidRDefault="00D0458F" w:rsidP="000014E7">
      <w:pPr>
        <w:spacing w:after="0" w:line="36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54"/>
        <w:gridCol w:w="7860"/>
      </w:tblGrid>
      <w:tr w:rsidR="00D0458F" w:rsidRPr="0027759F" w:rsidTr="0027759F">
        <w:trPr>
          <w:cantSplit/>
          <w:trHeight w:val="680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8F" w:rsidRPr="0027759F" w:rsidRDefault="00D0458F" w:rsidP="0027759F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27759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8F" w:rsidRPr="0027759F" w:rsidRDefault="00D0458F" w:rsidP="0027759F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27759F">
              <w:rPr>
                <w:b/>
                <w:sz w:val="24"/>
                <w:szCs w:val="24"/>
              </w:rPr>
              <w:t>Формулировка компетенции</w:t>
            </w:r>
          </w:p>
        </w:tc>
      </w:tr>
      <w:tr w:rsidR="00D0458F" w:rsidRPr="0027759F" w:rsidTr="0027759F">
        <w:trPr>
          <w:cantSplit/>
          <w:trHeight w:val="549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27759F" w:rsidRDefault="009841A6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ПК 1</w:t>
            </w:r>
            <w:r w:rsidR="00D0458F" w:rsidRPr="0027759F">
              <w:rPr>
                <w:sz w:val="24"/>
                <w:szCs w:val="24"/>
              </w:rPr>
              <w:t>.</w:t>
            </w:r>
            <w:r w:rsidRPr="0027759F">
              <w:rPr>
                <w:sz w:val="24"/>
                <w:szCs w:val="24"/>
              </w:rPr>
              <w:t>3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27759F" w:rsidRDefault="009841A6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Организовывать и выполнять производственный контроль качества монтажных работ</w:t>
            </w:r>
          </w:p>
        </w:tc>
      </w:tr>
      <w:tr w:rsidR="00D0458F" w:rsidRPr="0027759F" w:rsidTr="0027759F">
        <w:trPr>
          <w:cantSplit/>
          <w:trHeight w:val="698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27759F" w:rsidRDefault="00D0458F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 xml:space="preserve">ПК </w:t>
            </w:r>
            <w:r w:rsidR="009841A6" w:rsidRPr="0027759F">
              <w:rPr>
                <w:sz w:val="24"/>
                <w:szCs w:val="24"/>
              </w:rPr>
              <w:t>1.5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27759F" w:rsidRDefault="009841A6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Осуществлять руководство другими работниками в рамках подразделения при выполнении работ по монтажу систем водоснабжения и водоотведения, отопления, вентиляции и кондиционирования воздуха.</w:t>
            </w:r>
          </w:p>
        </w:tc>
      </w:tr>
      <w:tr w:rsidR="00D0458F" w:rsidRPr="0027759F" w:rsidTr="0027759F">
        <w:trPr>
          <w:cantSplit/>
          <w:trHeight w:val="698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27759F" w:rsidRDefault="0032036A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 xml:space="preserve">ПК </w:t>
            </w:r>
            <w:r w:rsidR="00E92BA4" w:rsidRPr="0027759F">
              <w:rPr>
                <w:sz w:val="24"/>
                <w:szCs w:val="24"/>
              </w:rPr>
              <w:t>2.1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8F" w:rsidRPr="0027759F" w:rsidRDefault="00E92BA4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Осуществлять контроль и диагностику параметров эксплуатационной пригодности систем и оборудования водоснабжения и водоотведения, отопления, вентиляции и кондиционирования воздуха.</w:t>
            </w:r>
          </w:p>
        </w:tc>
      </w:tr>
      <w:tr w:rsidR="00E92BA4" w:rsidRPr="0027759F" w:rsidTr="0027759F">
        <w:trPr>
          <w:cantSplit/>
          <w:trHeight w:val="698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A4" w:rsidRPr="0027759F" w:rsidRDefault="00E92BA4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ПК 2.3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A4" w:rsidRPr="0027759F" w:rsidRDefault="00E92BA4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Организовывать производство работ по ремонту инженерных сетей и оборудования строительных объектов.</w:t>
            </w:r>
          </w:p>
        </w:tc>
      </w:tr>
      <w:tr w:rsidR="00E92BA4" w:rsidRPr="0027759F" w:rsidTr="0027759F">
        <w:trPr>
          <w:cantSplit/>
          <w:trHeight w:val="698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A4" w:rsidRPr="0027759F" w:rsidRDefault="009E7AAC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ПК 3.2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A4" w:rsidRPr="0027759F" w:rsidRDefault="009E7AAC" w:rsidP="0027759F">
            <w:pPr>
              <w:pStyle w:val="ac"/>
              <w:rPr>
                <w:sz w:val="24"/>
                <w:szCs w:val="24"/>
              </w:rPr>
            </w:pPr>
            <w:r w:rsidRPr="0027759F">
              <w:rPr>
                <w:sz w:val="24"/>
                <w:szCs w:val="24"/>
              </w:rPr>
              <w:t>Выполнять основы расчета систем водоснабжения и водоотведения, отопления, вентиляции и кондиционирования воздуха.</w:t>
            </w:r>
          </w:p>
        </w:tc>
      </w:tr>
    </w:tbl>
    <w:p w:rsidR="00D0458F" w:rsidRPr="000014E7" w:rsidRDefault="00D0458F" w:rsidP="000014E7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458F" w:rsidRPr="000014E7" w:rsidRDefault="00875739" w:rsidP="000014E7">
      <w:pPr>
        <w:suppressAutoHyphens/>
        <w:spacing w:after="0" w:line="36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014E7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6636AF" w:rsidRPr="00881431" w:rsidRDefault="006636AF" w:rsidP="0041244A">
      <w:pPr>
        <w:suppressAutoHyphens/>
        <w:spacing w:after="0" w:line="36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>2.СТРУКТУРА И СОДЕРЖАНИЕ УЧЕБНОЙ ДИСЦИПЛИНЫ</w:t>
      </w:r>
    </w:p>
    <w:p w:rsidR="006636AF" w:rsidRPr="00881431" w:rsidRDefault="006636AF" w:rsidP="0041244A">
      <w:pPr>
        <w:suppressAutoHyphens/>
        <w:spacing w:after="0" w:line="36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81431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6636AF" w:rsidRDefault="006636AF" w:rsidP="0041244A">
      <w:pPr>
        <w:suppressAutoHyphens/>
        <w:spacing w:after="0" w:line="36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6428"/>
        <w:gridCol w:w="1714"/>
        <w:gridCol w:w="1714"/>
      </w:tblGrid>
      <w:tr w:rsidR="002A0A0C" w:rsidRPr="0027759F" w:rsidTr="00CB14D0">
        <w:tc>
          <w:tcPr>
            <w:tcW w:w="6428" w:type="dxa"/>
            <w:vMerge w:val="restart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59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428" w:type="dxa"/>
            <w:gridSpan w:val="2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59F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2A0A0C" w:rsidRPr="0027759F" w:rsidTr="00CB14D0">
        <w:tc>
          <w:tcPr>
            <w:tcW w:w="6428" w:type="dxa"/>
            <w:vMerge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14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ДОТ или ЭО</w:t>
            </w: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59F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14" w:type="dxa"/>
          </w:tcPr>
          <w:p w:rsidR="002A0A0C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59F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714" w:type="dxa"/>
          </w:tcPr>
          <w:p w:rsidR="002A0A0C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714" w:type="dxa"/>
          </w:tcPr>
          <w:p w:rsidR="002A0A0C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Практические (лабораторные) занятия (если предусмотрены)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14" w:type="dxa"/>
          </w:tcPr>
          <w:p w:rsidR="002A0A0C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sz w:val="24"/>
                <w:szCs w:val="24"/>
              </w:rPr>
              <w:t>Контрольная работа (если предусмотрена)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59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:rsidR="002A0A0C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A0C" w:rsidRPr="0027759F" w:rsidTr="00CB14D0">
        <w:tc>
          <w:tcPr>
            <w:tcW w:w="6428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7759F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экзамена</w:t>
            </w:r>
          </w:p>
        </w:tc>
        <w:tc>
          <w:tcPr>
            <w:tcW w:w="1714" w:type="dxa"/>
            <w:vAlign w:val="center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0A0C" w:rsidRPr="0027759F" w:rsidRDefault="002A0A0C" w:rsidP="002A0A0C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5739" w:rsidRPr="00881431" w:rsidRDefault="00875739" w:rsidP="0041244A">
      <w:pPr>
        <w:suppressAutoHyphens/>
        <w:spacing w:after="0" w:line="36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5739" w:rsidRPr="00881431" w:rsidRDefault="00875739" w:rsidP="0041244A">
      <w:pPr>
        <w:widowControl w:val="0"/>
        <w:spacing w:after="0" w:line="36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21E95" w:rsidRPr="00881431" w:rsidRDefault="00C21E95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3731" w:rsidRPr="00881431" w:rsidRDefault="006C3731" w:rsidP="008F0077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  <w:sectPr w:rsidR="006C3731" w:rsidRPr="00881431" w:rsidSect="006C3731">
          <w:footerReference w:type="default" r:id="rId10"/>
          <w:pgSz w:w="11907" w:h="16840" w:orient="landscape" w:code="9"/>
          <w:pgMar w:top="851" w:right="992" w:bottom="851" w:left="1134" w:header="57" w:footer="57" w:gutter="0"/>
          <w:cols w:space="720"/>
          <w:docGrid w:linePitch="299"/>
        </w:sectPr>
      </w:pPr>
    </w:p>
    <w:p w:rsidR="008617CB" w:rsidRPr="009C56BE" w:rsidRDefault="008617CB" w:rsidP="00A21158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3B6E" w:rsidRPr="009C56BE" w:rsidRDefault="0078197F" w:rsidP="00A2115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C56BE">
        <w:rPr>
          <w:rFonts w:ascii="Times New Roman" w:hAnsi="Times New Roman"/>
          <w:b/>
          <w:bCs/>
          <w:sz w:val="24"/>
          <w:szCs w:val="24"/>
        </w:rPr>
        <w:t xml:space="preserve">2.2 </w:t>
      </w:r>
      <w:r w:rsidR="008617CB" w:rsidRPr="009C56BE">
        <w:rPr>
          <w:rFonts w:ascii="Times New Roman" w:hAnsi="Times New Roman"/>
          <w:b/>
          <w:bCs/>
          <w:sz w:val="24"/>
          <w:szCs w:val="24"/>
        </w:rPr>
        <w:t>Тематический план и содержание учебной дисциплины.</w:t>
      </w:r>
      <w:r w:rsidR="008617CB" w:rsidRPr="009C56BE">
        <w:rPr>
          <w:rFonts w:ascii="Times New Roman" w:hAnsi="Times New Roman"/>
          <w:sz w:val="24"/>
          <w:szCs w:val="24"/>
        </w:rPr>
        <w:tab/>
      </w:r>
    </w:p>
    <w:p w:rsidR="008F3B6E" w:rsidRPr="009C56BE" w:rsidRDefault="008F3B6E" w:rsidP="00A2115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5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0064"/>
        <w:gridCol w:w="1418"/>
        <w:gridCol w:w="13"/>
        <w:gridCol w:w="1843"/>
      </w:tblGrid>
      <w:tr w:rsidR="008F0077" w:rsidRPr="0082329B" w:rsidTr="0082329B">
        <w:trPr>
          <w:trHeight w:val="209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77" w:rsidRPr="0082329B" w:rsidRDefault="008F0077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77" w:rsidRPr="0082329B" w:rsidRDefault="008F0077" w:rsidP="0082329B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     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077" w:rsidRPr="0082329B" w:rsidRDefault="008F0077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077" w:rsidRPr="0082329B" w:rsidRDefault="008F0077" w:rsidP="0082329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329B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8F0077" w:rsidRPr="0082329B" w:rsidTr="0082329B">
        <w:trPr>
          <w:trHeight w:val="503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77" w:rsidRPr="0082329B" w:rsidRDefault="008F0077" w:rsidP="008232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№1. </w:t>
            </w:r>
            <w:r w:rsidRPr="0082329B">
              <w:rPr>
                <w:rFonts w:ascii="Times New Roman" w:hAnsi="Times New Roman"/>
                <w:b/>
                <w:sz w:val="24"/>
                <w:szCs w:val="24"/>
              </w:rPr>
              <w:t>Основы электротехники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77" w:rsidRPr="0082329B" w:rsidRDefault="00BA717B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77" w:rsidRPr="0082329B" w:rsidRDefault="008F0077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7077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077" w:rsidRPr="0082329B" w:rsidRDefault="005D707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Электрическое поле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077" w:rsidRPr="0082329B" w:rsidRDefault="005D7077" w:rsidP="00A21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077" w:rsidRPr="009E5FA8" w:rsidRDefault="005D7077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FA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5D7077" w:rsidRPr="0082329B" w:rsidRDefault="002E0BAF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2.1,2.3</w:t>
            </w:r>
            <w:r w:rsidR="005D7077" w:rsidRPr="0082329B">
              <w:rPr>
                <w:rFonts w:ascii="Times New Roman" w:hAnsi="Times New Roman"/>
                <w:sz w:val="24"/>
                <w:szCs w:val="24"/>
              </w:rPr>
              <w:t>, 3.2</w:t>
            </w:r>
            <w:r w:rsidR="00992141" w:rsidRPr="008232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2141" w:rsidRPr="0082329B" w:rsidRDefault="00992141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З 1</w:t>
            </w:r>
          </w:p>
        </w:tc>
      </w:tr>
      <w:tr w:rsidR="005D7077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7077" w:rsidRPr="0082329B" w:rsidRDefault="005D707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77" w:rsidRPr="0082329B" w:rsidRDefault="005D7077" w:rsidP="00A21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Cs/>
                <w:sz w:val="24"/>
                <w:szCs w:val="24"/>
              </w:rPr>
              <w:t xml:space="preserve">1 Основные свойства и характеристики электрического поля.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077" w:rsidRPr="0082329B" w:rsidRDefault="0082329B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77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7077" w:rsidRPr="0082329B" w:rsidRDefault="005D707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077" w:rsidRPr="0082329B" w:rsidRDefault="005D7077" w:rsidP="00A21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Cs/>
                <w:sz w:val="24"/>
                <w:szCs w:val="24"/>
              </w:rPr>
              <w:t xml:space="preserve">2.. Проводники и диэлектрики в электрическом поле. Электроизоляционные материалы, их применение. Электроёмкость. Конденсаторы.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077" w:rsidRPr="0082329B" w:rsidRDefault="0082329B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77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077" w:rsidRPr="0082329B" w:rsidRDefault="005D707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77" w:rsidRPr="0082329B" w:rsidRDefault="005D7077" w:rsidP="00A21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77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077" w:rsidRPr="0082329B" w:rsidRDefault="005D707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077" w:rsidRPr="0082329B" w:rsidRDefault="005D7077" w:rsidP="00A21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 №1:</w:t>
            </w:r>
            <w:r w:rsidRPr="008232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82329B">
              <w:rPr>
                <w:rFonts w:ascii="Times New Roman" w:hAnsi="Times New Roman"/>
                <w:bCs/>
                <w:sz w:val="24"/>
                <w:szCs w:val="24"/>
              </w:rPr>
              <w:t>Типы соединения конденсаторов».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077" w:rsidRPr="0082329B" w:rsidRDefault="005D707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D07" w:rsidRPr="0082329B" w:rsidTr="0082329B">
        <w:trPr>
          <w:trHeight w:val="28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D07" w:rsidRPr="0082329B" w:rsidRDefault="00825D0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sz w:val="24"/>
                <w:szCs w:val="24"/>
              </w:rPr>
              <w:t>Тема 1. 2 Электрические цепи постоянного тока.</w:t>
            </w:r>
          </w:p>
          <w:p w:rsidR="00825D07" w:rsidRPr="0082329B" w:rsidRDefault="00825D0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07" w:rsidRPr="0082329B" w:rsidRDefault="00825D07" w:rsidP="00A21158">
            <w:pPr>
              <w:pStyle w:val="ac"/>
              <w:spacing w:line="276" w:lineRule="auto"/>
              <w:rPr>
                <w:b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D07" w:rsidRPr="009E5FA8" w:rsidRDefault="00825D07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FA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D07" w:rsidRPr="0082329B" w:rsidRDefault="00825D0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825D07" w:rsidRPr="0082329B" w:rsidRDefault="00825D0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  <w:r w:rsidR="002E0BAF" w:rsidRPr="0082329B">
              <w:rPr>
                <w:rFonts w:ascii="Times New Roman" w:hAnsi="Times New Roman"/>
                <w:sz w:val="24"/>
                <w:szCs w:val="24"/>
              </w:rPr>
              <w:t xml:space="preserve"> 2.1,2.</w:t>
            </w:r>
            <w:r w:rsidRPr="0082329B">
              <w:rPr>
                <w:rFonts w:ascii="Times New Roman" w:hAnsi="Times New Roman"/>
                <w:sz w:val="24"/>
                <w:szCs w:val="24"/>
              </w:rPr>
              <w:t>.3, 3.2</w:t>
            </w:r>
            <w:r w:rsidR="00992141" w:rsidRPr="008232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2141" w:rsidRPr="0082329B" w:rsidRDefault="00992141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1, З 1, З 2</w:t>
            </w:r>
          </w:p>
        </w:tc>
      </w:tr>
      <w:tr w:rsidR="00825D07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5D07" w:rsidRPr="0082329B" w:rsidRDefault="00825D07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07" w:rsidRPr="0082329B" w:rsidRDefault="00825D07" w:rsidP="00A21158">
            <w:pPr>
              <w:pStyle w:val="ac"/>
              <w:spacing w:line="276" w:lineRule="auto"/>
              <w:rPr>
                <w:b/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1. Электрические цепи постоянного тока. Элементы электрической цепи. Основные электрические параметры и их единицы измерения. Источник ЭДС и источник ток.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D07" w:rsidRPr="0082329B" w:rsidRDefault="0082329B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D07" w:rsidRPr="0082329B" w:rsidRDefault="00825D07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4F149D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Лабораторная работа №1:</w:t>
            </w:r>
            <w:r w:rsidRPr="0082329B">
              <w:rPr>
                <w:sz w:val="24"/>
                <w:szCs w:val="24"/>
              </w:rPr>
              <w:t xml:space="preserve"> «Изучение законов последовательного, параллельного и смешанного соединения резисторов».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4F14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b/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2. Закон Ома. Законы Кирхгофа.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4F149D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Лабораторная работа №2:</w:t>
            </w:r>
            <w:r w:rsidRPr="0082329B">
              <w:rPr>
                <w:sz w:val="24"/>
                <w:szCs w:val="24"/>
              </w:rPr>
              <w:t xml:space="preserve"> «Проверка законов Ома и Кирхгофа».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4F14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4F149D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Практическое занятие  №2:</w:t>
            </w:r>
            <w:r w:rsidRPr="0082329B">
              <w:rPr>
                <w:sz w:val="24"/>
                <w:szCs w:val="24"/>
              </w:rPr>
              <w:t xml:space="preserve"> «Метод узловых потенциалов. Практическое применение метода узловых потенциалов».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4F14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4F149D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Практическое занятие  №3:</w:t>
            </w:r>
            <w:r w:rsidRPr="0082329B">
              <w:rPr>
                <w:sz w:val="24"/>
                <w:szCs w:val="24"/>
              </w:rPr>
              <w:t xml:space="preserve">  «Метод контурных токов. Практическое применение метода контурных токов».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4F14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4F149D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Практическое занятие  №4:</w:t>
            </w:r>
            <w:r w:rsidRPr="0082329B">
              <w:rPr>
                <w:sz w:val="24"/>
                <w:szCs w:val="24"/>
              </w:rPr>
              <w:t xml:space="preserve"> «Метод наложения. Практическое применение метода наложения».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4F14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3. Работа и мощность электрического тока. Баланс мощностей.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Практическое занятие  №5:</w:t>
            </w:r>
            <w:r w:rsidRPr="0082329B">
              <w:rPr>
                <w:sz w:val="24"/>
                <w:szCs w:val="24"/>
              </w:rPr>
              <w:t xml:space="preserve"> «Нелинейные электрические цепи постоянного тока».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Лабораторная работа № 3:</w:t>
            </w:r>
            <w:r w:rsidRPr="0082329B">
              <w:rPr>
                <w:sz w:val="24"/>
                <w:szCs w:val="24"/>
              </w:rPr>
              <w:t xml:space="preserve"> «Сборка электрических цепей».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Магнитные цепи.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9E5FA8" w:rsidRDefault="009E5FA8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FA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2.1,2..3, 3.2.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1, З 2</w:t>
            </w: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 xml:space="preserve">1. Электромагнетизм. Электромагнитная сила Магнитное поле и его свойства.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2. Закон полного тока. Взаимодействие магнитного поля и проводника с током.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3. Электромагнитная индукция. Электромагнитные явления. Гистерезис. Вихревые токи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4F149D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Практическое занятие №6:</w:t>
            </w:r>
            <w:r w:rsidRPr="0082329B">
              <w:rPr>
                <w:sz w:val="24"/>
                <w:szCs w:val="24"/>
              </w:rPr>
              <w:t xml:space="preserve"> «Расчет магнитной цепи».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4F14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4. Явление электромагнитной индукции. Правило Ленца. Преобразование механической энергии в электрическую и наоборот. Самоиндукция. Индуктивность. Взаимная индуктивность.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Однофазные цепи переменного тока.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647920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9E5FA8" w:rsidRDefault="009E5FA8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FA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2.1,2..3, 3.2.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1, З 1, З 2</w:t>
            </w: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1. Переменный электрический ток. Характеристики тока. Параметры цепи переменного тока. Среднее и действующее значения синусоидальной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2. Цепь с активным сопротивлением, индуктивностью, ёмкостью. Построение векторных диаграмм тока и напряжения. Уравнения и графики тока напряжения.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3. Мощность в цепях переменного тока. Мощности активная и реактивная и их определение в каждой цепи. Коэффициент мощности и способы его повышения.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4.  Последовательное соединение реактивных сопротивлений. Резонанс напряжений.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5. Параллельное соединение реактивных сопротивлений. Резонанс токов.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Лабораторная работа №4.</w:t>
            </w:r>
            <w:r w:rsidRPr="0082329B">
              <w:rPr>
                <w:sz w:val="24"/>
                <w:szCs w:val="24"/>
              </w:rPr>
              <w:t xml:space="preserve"> « Измерение падения напряжения в проводах»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Лабораторная работа №5.</w:t>
            </w:r>
            <w:r>
              <w:rPr>
                <w:sz w:val="24"/>
                <w:szCs w:val="24"/>
              </w:rPr>
              <w:t xml:space="preserve"> </w:t>
            </w:r>
            <w:r w:rsidRPr="0082329B">
              <w:rPr>
                <w:sz w:val="24"/>
                <w:szCs w:val="24"/>
              </w:rPr>
              <w:t>« Резонанс токов»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 Трехфазные цепи переменного тока.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6F254A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9E5FA8" w:rsidRDefault="009E5FA8" w:rsidP="008232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FA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2.1,2. 3, 3.2.</w:t>
            </w:r>
          </w:p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У 1, З 1, З 2</w:t>
            </w: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 xml:space="preserve">1. Трехфазный переменный ток. Принцип получения трехфазной симметричной системы ЭДС. Преимущества трехфазной системы перед однофазной. Основные понятия и определения. Способы соединения обмоток источника питания.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 xml:space="preserve"> 2. Соединение обмоток генератора и приемников по схеме  «звезда».</w:t>
            </w:r>
          </w:p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 xml:space="preserve">Фазные и линейные напряжения, соотношения между ними. Роль нулевого провода.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3. Соединение потребителя «звездой» и «треугольником». Соединение обмоток генератора и приемников по схеме  «треугольник». Фазные и линейные токи и соотношения между ними.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4. Мощность трехфазных цепей. Способы повышения коэффициента мощности. Техника безопасности при эксплуатации трехфазных цепей.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Лабораторная работа №6.</w:t>
            </w:r>
            <w:r w:rsidRPr="0082329B">
              <w:rPr>
                <w:sz w:val="24"/>
                <w:szCs w:val="24"/>
                <w:lang w:eastAsia="en-US"/>
              </w:rPr>
              <w:t xml:space="preserve"> «Трехфазная цепь при соединении потребителей по схеме «звезда».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A4026C"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A21158">
            <w:pPr>
              <w:pStyle w:val="ac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 xml:space="preserve">Самостоятельная работа: </w:t>
            </w:r>
          </w:p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sz w:val="24"/>
                <w:szCs w:val="24"/>
                <w:lang w:eastAsia="en-US"/>
              </w:rPr>
              <w:t>доклад по теме «Способы энергосбережения в жилом доме»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A4026C"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8" w:rsidRPr="0082329B" w:rsidRDefault="009E5FA8" w:rsidP="0082329B">
            <w:pPr>
              <w:pStyle w:val="ac"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E5FA8" w:rsidRPr="0082329B" w:rsidTr="00A4026C"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>Раздел №2</w:t>
            </w:r>
            <w:r w:rsidRPr="0082329B">
              <w:rPr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sz w:val="24"/>
                <w:szCs w:val="24"/>
              </w:rPr>
              <w:t>Электрические машины и трансформаторы. Электропривод.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FA8" w:rsidRPr="0082329B" w:rsidRDefault="009E5FA8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9E5FA8" w:rsidRPr="0082329B" w:rsidRDefault="009E5FA8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A8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 w:rsidRPr="00823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29B">
              <w:rPr>
                <w:rFonts w:ascii="Times New Roman" w:hAnsi="Times New Roman"/>
                <w:b/>
                <w:sz w:val="24"/>
                <w:szCs w:val="24"/>
              </w:rPr>
              <w:t>Трансформаторы.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A8" w:rsidRPr="0082329B" w:rsidRDefault="009E5FA8" w:rsidP="00DB2951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FA8" w:rsidRPr="00F52D1A" w:rsidRDefault="009E5FA8" w:rsidP="00823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D1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9E5FA8" w:rsidRPr="0082329B" w:rsidRDefault="009E5FA8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2.1,2.3, 3.2.</w:t>
            </w:r>
          </w:p>
          <w:p w:rsidR="009E5FA8" w:rsidRPr="0082329B" w:rsidRDefault="009E5FA8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</w:t>
            </w:r>
          </w:p>
        </w:tc>
      </w:tr>
      <w:tr w:rsidR="009E5FA8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A8" w:rsidRPr="0082329B" w:rsidRDefault="009E5FA8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sz w:val="24"/>
                <w:szCs w:val="24"/>
                <w:lang w:eastAsia="en-US"/>
              </w:rPr>
              <w:t>1. Устройство и принцип действия трансформатора. Режимы работы, коэффициент полезного действия трансформатора.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FA8" w:rsidRPr="0082329B" w:rsidRDefault="009E5FA8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9E5FA8" w:rsidRPr="0082329B" w:rsidRDefault="009E5FA8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4F149D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Практическая работа №7:</w:t>
            </w:r>
            <w:r w:rsidRPr="0082329B">
              <w:rPr>
                <w:sz w:val="24"/>
                <w:szCs w:val="24"/>
                <w:lang w:eastAsia="en-US"/>
              </w:rPr>
              <w:t xml:space="preserve"> «Расчет однофазного трансформатора»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4F1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sz w:val="24"/>
                <w:szCs w:val="24"/>
                <w:lang w:eastAsia="en-US"/>
              </w:rPr>
              <w:t xml:space="preserve">2. Типы трансформаторов: </w:t>
            </w:r>
            <w:r w:rsidRPr="0082329B">
              <w:rPr>
                <w:bCs/>
                <w:sz w:val="24"/>
                <w:szCs w:val="24"/>
              </w:rPr>
              <w:t>трехфазный трансформатор, конструкция и принцип действия; автотрансформатор; многообмоточные трансформаторы; измерительные трансформаторы.</w:t>
            </w:r>
            <w:r w:rsidRPr="0082329B">
              <w:rPr>
                <w:sz w:val="24"/>
                <w:szCs w:val="24"/>
                <w:lang w:eastAsia="en-US"/>
              </w:rPr>
              <w:t xml:space="preserve"> Основные требования техники безопасности при эксплуатации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№8:</w:t>
            </w:r>
            <w:r w:rsidRPr="0082329B">
              <w:rPr>
                <w:bCs/>
                <w:sz w:val="24"/>
                <w:szCs w:val="24"/>
              </w:rPr>
              <w:t xml:space="preserve"> «Решение задач по теме: «Трансформаторы»».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Лабораторная работа №7:</w:t>
            </w:r>
            <w:r w:rsidRPr="0082329B">
              <w:rPr>
                <w:bCs/>
                <w:sz w:val="24"/>
                <w:szCs w:val="24"/>
              </w:rPr>
              <w:t xml:space="preserve"> «</w:t>
            </w:r>
            <w:r w:rsidRPr="0082329B">
              <w:rPr>
                <w:sz w:val="24"/>
                <w:szCs w:val="24"/>
                <w:lang w:eastAsia="en-US"/>
              </w:rPr>
              <w:t>Испытание  однофазного трансформатора».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Электрические машины.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B05500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F52D1A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D1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2.1,2.3, 3.2.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</w:t>
            </w: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sz w:val="24"/>
                <w:szCs w:val="24"/>
                <w:lang w:eastAsia="en-US"/>
              </w:rPr>
              <w:t>1. Электрические машины. Классификация Машины переменного тока, их классификация. Получение вращающегося магнитного поля.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82329B">
              <w:rPr>
                <w:b/>
                <w:sz w:val="24"/>
                <w:szCs w:val="24"/>
                <w:lang w:eastAsia="en-US"/>
              </w:rPr>
              <w:t>9:</w:t>
            </w:r>
            <w:r w:rsidRPr="0082329B">
              <w:rPr>
                <w:sz w:val="24"/>
                <w:szCs w:val="24"/>
                <w:lang w:eastAsia="en-US"/>
              </w:rPr>
              <w:t xml:space="preserve"> «Трёхфазные асинхронные двигатели, принцип действия его механические характеристики».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82329B">
              <w:rPr>
                <w:b/>
                <w:sz w:val="24"/>
                <w:szCs w:val="24"/>
                <w:lang w:eastAsia="en-US"/>
              </w:rPr>
              <w:t>10:</w:t>
            </w:r>
            <w:r w:rsidRPr="0082329B">
              <w:rPr>
                <w:sz w:val="24"/>
                <w:szCs w:val="24"/>
                <w:lang w:eastAsia="en-US"/>
              </w:rPr>
              <w:t xml:space="preserve"> «</w:t>
            </w:r>
            <w:r w:rsidRPr="0082329B">
              <w:rPr>
                <w:bCs/>
                <w:sz w:val="24"/>
                <w:szCs w:val="24"/>
              </w:rPr>
              <w:t>Синхронные машины, конструкция и принцип действия. Режимы работы трехфазной синхронной машины.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82329B">
              <w:rPr>
                <w:b/>
                <w:sz w:val="24"/>
                <w:szCs w:val="24"/>
                <w:lang w:eastAsia="en-US"/>
              </w:rPr>
              <w:t>11:</w:t>
            </w:r>
            <w:r w:rsidRPr="0082329B">
              <w:rPr>
                <w:sz w:val="24"/>
                <w:szCs w:val="24"/>
                <w:lang w:eastAsia="en-US"/>
              </w:rPr>
              <w:t xml:space="preserve"> «Генераторы и двигатели постоянного тока с различными способами возбуждения».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82329B">
              <w:rPr>
                <w:b/>
                <w:sz w:val="24"/>
                <w:szCs w:val="24"/>
                <w:lang w:eastAsia="en-US"/>
              </w:rPr>
              <w:t>8:</w:t>
            </w:r>
            <w:r w:rsidRPr="0082329B">
              <w:rPr>
                <w:sz w:val="24"/>
                <w:szCs w:val="24"/>
                <w:lang w:eastAsia="en-US"/>
              </w:rPr>
              <w:t xml:space="preserve"> «Изучение схем управления трёхфазным асинхронным двигателем».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  <w:lang w:eastAsia="en-US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82329B">
              <w:rPr>
                <w:b/>
                <w:sz w:val="24"/>
                <w:szCs w:val="24"/>
                <w:lang w:eastAsia="en-US"/>
              </w:rPr>
              <w:t>9:</w:t>
            </w:r>
            <w:r w:rsidRPr="0082329B">
              <w:rPr>
                <w:sz w:val="24"/>
                <w:szCs w:val="24"/>
                <w:lang w:eastAsia="en-US"/>
              </w:rPr>
              <w:t xml:space="preserve"> «Работа генератора постоянного тока».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Тема 2.3.</w:t>
            </w:r>
          </w:p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электропривода.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2.1,2..3, 3.2.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</w:t>
            </w: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1. Общие сведения.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2329B">
              <w:rPr>
                <w:bCs/>
                <w:sz w:val="24"/>
                <w:szCs w:val="24"/>
              </w:rPr>
              <w:t>Уравнение движения электропривода. Механические характеристики производственных механизмов и нагрузочные диаграммы электроприводов.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2. Выбор вида и типа электродвигателя. Нагрев и охлаждение электродвигателя. Номинальные режимы работы электродвигателей.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A4026C"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</w:rPr>
              <w:t xml:space="preserve">Раздел №3. </w:t>
            </w:r>
            <w:r w:rsidRPr="0082329B">
              <w:rPr>
                <w:b/>
                <w:bCs/>
                <w:sz w:val="24"/>
                <w:szCs w:val="24"/>
              </w:rPr>
              <w:t>Электротехнические устройства.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rPr>
          <w:trHeight w:val="41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Тема 3.1.</w:t>
            </w:r>
          </w:p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измерения.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2.1,2..3, 3.2.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2,У 3, З 1</w:t>
            </w: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1. Классификация средств, видов и методов электрических измерений. Погрешности измерений и классы точности. Механические узлы электромеханических показывающих приборов.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2. Российская система калибровки. Методы поверки и калибровки, поверочные схемы.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bCs/>
                <w:sz w:val="24"/>
                <w:szCs w:val="24"/>
              </w:rPr>
              <w:t>12:</w:t>
            </w:r>
            <w:r w:rsidRPr="0082329B">
              <w:rPr>
                <w:bCs/>
                <w:sz w:val="24"/>
                <w:szCs w:val="24"/>
              </w:rPr>
              <w:t xml:space="preserve"> «Измерение электрического тока и расширение пределов измерения.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2329B">
              <w:rPr>
                <w:bCs/>
                <w:sz w:val="24"/>
                <w:szCs w:val="24"/>
              </w:rPr>
              <w:t>Измерение электрического  напряжения, расширение пределов измерения. Измерение сопротивления. Измерение мощности и электрической энергии».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rPr>
          <w:trHeight w:val="77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bCs/>
                <w:sz w:val="24"/>
                <w:szCs w:val="24"/>
              </w:rPr>
              <w:t>13:</w:t>
            </w:r>
            <w:r w:rsidRPr="0082329B">
              <w:rPr>
                <w:bCs/>
                <w:sz w:val="24"/>
                <w:szCs w:val="24"/>
              </w:rPr>
              <w:t xml:space="preserve"> «Классификация прибора и его подключение в цепь».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bCs/>
                <w:sz w:val="24"/>
                <w:szCs w:val="24"/>
              </w:rPr>
              <w:t>14:</w:t>
            </w:r>
            <w:r w:rsidRPr="0082329B">
              <w:rPr>
                <w:bCs/>
                <w:sz w:val="24"/>
                <w:szCs w:val="24"/>
              </w:rPr>
              <w:t xml:space="preserve"> «</w:t>
            </w:r>
            <w:r w:rsidRPr="0082329B">
              <w:rPr>
                <w:sz w:val="24"/>
                <w:szCs w:val="24"/>
              </w:rPr>
              <w:t>Мостовые методы измерений».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bCs/>
                <w:sz w:val="24"/>
                <w:szCs w:val="24"/>
              </w:rPr>
              <w:t>15:</w:t>
            </w:r>
            <w:r w:rsidRPr="0082329B">
              <w:rPr>
                <w:bCs/>
                <w:sz w:val="24"/>
                <w:szCs w:val="24"/>
              </w:rPr>
              <w:t xml:space="preserve"> «Компенсационный метод измерений».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bCs/>
                <w:sz w:val="24"/>
                <w:szCs w:val="24"/>
              </w:rPr>
              <w:t>16:</w:t>
            </w:r>
            <w:r w:rsidRPr="0082329B">
              <w:rPr>
                <w:bCs/>
                <w:sz w:val="24"/>
                <w:szCs w:val="24"/>
              </w:rPr>
              <w:t xml:space="preserve"> «</w:t>
            </w:r>
            <w:r w:rsidRPr="0082329B">
              <w:rPr>
                <w:sz w:val="24"/>
                <w:szCs w:val="24"/>
              </w:rPr>
              <w:t>Электрические измерения неэлектрических величин».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Тема 3.2.</w:t>
            </w:r>
          </w:p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аппараты.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2.1,2.3, 3.2.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</w:t>
            </w: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Назначение и классификация электрических аппаратов. Механизм электрического контакта.</w:t>
            </w:r>
          </w:p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Электромеханические реле.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bCs/>
                <w:sz w:val="24"/>
                <w:szCs w:val="24"/>
              </w:rPr>
              <w:t>17:</w:t>
            </w:r>
            <w:r w:rsidRPr="0082329B">
              <w:rPr>
                <w:bCs/>
                <w:sz w:val="24"/>
                <w:szCs w:val="24"/>
              </w:rPr>
              <w:t xml:space="preserve"> «Электрические аппараты управления приемниками электрической энергии».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2329B">
              <w:rPr>
                <w:b/>
                <w:bCs/>
                <w:sz w:val="24"/>
                <w:szCs w:val="24"/>
              </w:rPr>
              <w:t>18:</w:t>
            </w:r>
            <w:r w:rsidRPr="0082329B">
              <w:rPr>
                <w:bCs/>
                <w:sz w:val="24"/>
                <w:szCs w:val="24"/>
              </w:rPr>
              <w:t xml:space="preserve"> «Электрические аппараты распределения электрической энергии».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19:</w:t>
            </w:r>
            <w:r w:rsidRPr="0082329B">
              <w:rPr>
                <w:bCs/>
                <w:sz w:val="24"/>
                <w:szCs w:val="24"/>
              </w:rPr>
              <w:t xml:space="preserve"> « </w:t>
            </w:r>
            <w:proofErr w:type="spellStart"/>
            <w:r w:rsidRPr="0082329B">
              <w:rPr>
                <w:bCs/>
                <w:sz w:val="24"/>
                <w:szCs w:val="24"/>
              </w:rPr>
              <w:t>Расцепители</w:t>
            </w:r>
            <w:proofErr w:type="spellEnd"/>
            <w:r w:rsidRPr="0082329B">
              <w:rPr>
                <w:bCs/>
                <w:sz w:val="24"/>
                <w:szCs w:val="24"/>
              </w:rPr>
              <w:t xml:space="preserve"> автоматов. Выключатели высокого напряжения».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20:</w:t>
            </w:r>
            <w:r w:rsidRPr="0082329B">
              <w:rPr>
                <w:bCs/>
                <w:sz w:val="24"/>
                <w:szCs w:val="24"/>
              </w:rPr>
              <w:t xml:space="preserve"> «Шаговые двигатели».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Раздел №4</w:t>
            </w:r>
            <w:r w:rsidRPr="0082329B">
              <w:rPr>
                <w:b/>
                <w:sz w:val="24"/>
                <w:szCs w:val="24"/>
              </w:rPr>
              <w:t xml:space="preserve"> Основы электроники.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Тема 4.1 Полупроводниковые приборы.</w:t>
            </w:r>
          </w:p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486FB9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2.1,2..3, 3.2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1, З 3</w:t>
            </w: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1. Сведения о полупроводниках. Контактные явления в полупроводниках.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2. Полупроводниковые резисторы, конденсаторы, оптоэлектронные приборы.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21:</w:t>
            </w:r>
            <w:r w:rsidRPr="0082329B">
              <w:rPr>
                <w:bCs/>
                <w:sz w:val="24"/>
                <w:szCs w:val="24"/>
              </w:rPr>
              <w:t xml:space="preserve"> «Полупроводниковые диоды. Стабилитроны».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22:</w:t>
            </w:r>
            <w:r w:rsidRPr="0082329B">
              <w:rPr>
                <w:bCs/>
                <w:sz w:val="24"/>
                <w:szCs w:val="24"/>
              </w:rPr>
              <w:t xml:space="preserve"> «Биполярные транзисторы. Схемы подключения».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0B0E4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23:</w:t>
            </w:r>
            <w:r w:rsidRPr="0082329B">
              <w:rPr>
                <w:bCs/>
                <w:sz w:val="24"/>
                <w:szCs w:val="24"/>
              </w:rPr>
              <w:t xml:space="preserve"> «Полевые транзисторы. Тиристоры».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24:</w:t>
            </w:r>
            <w:r w:rsidRPr="0082329B">
              <w:rPr>
                <w:bCs/>
                <w:sz w:val="24"/>
                <w:szCs w:val="24"/>
              </w:rPr>
              <w:t xml:space="preserve"> «Маркировка полупроводниковых приборов».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4.2 Электронные устройства.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E42B1C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2.1,2.3, 3.2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1, З 3</w:t>
            </w: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 xml:space="preserve">1. Однофазные и многофазные выпрямители.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 xml:space="preserve">2. Сглаживающие фильтры. </w:t>
            </w:r>
            <w:r w:rsidRPr="0082329B">
              <w:rPr>
                <w:bCs/>
                <w:sz w:val="24"/>
                <w:szCs w:val="24"/>
              </w:rPr>
              <w:t>Стабилизаторы.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3. Электронные усилители.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4. Элементы микроэлектроники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A4026C"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Раздел №5.</w:t>
            </w:r>
            <w:r w:rsidRPr="0082329B">
              <w:rPr>
                <w:b/>
                <w:sz w:val="24"/>
                <w:szCs w:val="24"/>
              </w:rPr>
              <w:t xml:space="preserve"> Основы электроснабжения.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56" w:type="dxa"/>
            <w:gridSpan w:val="2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2.1,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29B">
              <w:rPr>
                <w:rFonts w:ascii="Times New Roman" w:hAnsi="Times New Roman"/>
                <w:sz w:val="24"/>
                <w:szCs w:val="24"/>
              </w:rPr>
              <w:t>2.3, 3.2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</w:t>
            </w:r>
          </w:p>
        </w:tc>
      </w:tr>
      <w:tr w:rsidR="00F52D1A" w:rsidRPr="0082329B" w:rsidTr="0082329B">
        <w:trPr>
          <w:trHeight w:val="398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sz w:val="24"/>
                <w:szCs w:val="24"/>
              </w:rPr>
              <w:t>Тема 5.1.Передача и распределение электрической энергии.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7433BA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9D5F11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1. Понятие об электрических системах. Источники электрической энергии. Характеристики источников электрической энергии.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9D5F11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2. Релейная защита.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9D5F11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3. Виды электрических станций, конструкция и принцип      действия.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rPr>
          <w:trHeight w:val="33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9D5F11">
            <w:pPr>
              <w:pStyle w:val="ac"/>
              <w:spacing w:line="276" w:lineRule="auto"/>
              <w:rPr>
                <w:b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4. Химические источники электрической энергии. Альтернативные источники электрической энергии.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 Передача и распределение электрической энергии.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216D11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82329B">
              <w:rPr>
                <w:b/>
                <w:sz w:val="24"/>
                <w:szCs w:val="24"/>
                <w:lang w:eastAsia="en-US"/>
              </w:rPr>
              <w:t>Содержание учебного материала</w:t>
            </w:r>
            <w:r w:rsidRPr="0082329B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ОК 1-6, 9, 10</w:t>
            </w:r>
          </w:p>
          <w:p w:rsidR="00F52D1A" w:rsidRPr="0082329B" w:rsidRDefault="00F52D1A" w:rsidP="008232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1.3,1.5,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ПК 2.1,»2.3, 3.2</w:t>
            </w:r>
          </w:p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У 3, З 1</w:t>
            </w: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1. Трансформаторные подстанции, их виды. Требования к размещению трансформаторных подстанций. Распределительные устройства. Схемы электроснабжения и категории потребителей.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2. Классификация линий и особенности их эксплуатации.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3. Схемы электроснабжения промышленных, административных и жилых зданий.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4. Технические средства электрозащиты.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/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Лабораторная работа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10:</w:t>
            </w:r>
            <w:r w:rsidRPr="0082329B">
              <w:rPr>
                <w:bCs/>
                <w:sz w:val="24"/>
                <w:szCs w:val="24"/>
              </w:rPr>
              <w:t xml:space="preserve"> «</w:t>
            </w:r>
            <w:r w:rsidRPr="0082329B">
              <w:rPr>
                <w:sz w:val="24"/>
                <w:szCs w:val="24"/>
                <w:lang w:eastAsia="en-US"/>
              </w:rPr>
              <w:t>Расчёт сечения проводов».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0B0E48">
              <w:rPr>
                <w:b/>
                <w:bCs/>
                <w:sz w:val="24"/>
                <w:szCs w:val="24"/>
              </w:rPr>
              <w:t>Лабораторная работа 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0E48">
              <w:rPr>
                <w:b/>
                <w:bCs/>
                <w:sz w:val="24"/>
                <w:szCs w:val="24"/>
              </w:rPr>
              <w:t>11:</w:t>
            </w:r>
            <w:r w:rsidRPr="0082329B">
              <w:rPr>
                <w:bCs/>
                <w:sz w:val="24"/>
                <w:szCs w:val="24"/>
              </w:rPr>
              <w:t xml:space="preserve"> «</w:t>
            </w:r>
            <w:r w:rsidRPr="0082329B">
              <w:rPr>
                <w:sz w:val="24"/>
                <w:szCs w:val="24"/>
                <w:lang w:eastAsia="en-US"/>
              </w:rPr>
              <w:t>Соединение потребителей. Соединение проводников».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82329B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8232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bCs/>
                <w:sz w:val="24"/>
                <w:szCs w:val="24"/>
              </w:rPr>
              <w:t>Обобщающий урок.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82329B" w:rsidTr="00A4026C"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0B0E48" w:rsidRDefault="00F52D1A" w:rsidP="00A21158">
            <w:pPr>
              <w:pStyle w:val="ac"/>
              <w:spacing w:line="276" w:lineRule="auto"/>
              <w:rPr>
                <w:b/>
                <w:sz w:val="24"/>
                <w:szCs w:val="24"/>
              </w:rPr>
            </w:pPr>
            <w:r w:rsidRPr="000B0E48">
              <w:rPr>
                <w:b/>
                <w:sz w:val="24"/>
                <w:szCs w:val="24"/>
              </w:rPr>
              <w:t xml:space="preserve">Самостоятельная работа: </w:t>
            </w:r>
          </w:p>
          <w:p w:rsidR="00F52D1A" w:rsidRPr="0082329B" w:rsidRDefault="00F52D1A" w:rsidP="00A21158">
            <w:pPr>
              <w:pStyle w:val="ac"/>
              <w:spacing w:line="276" w:lineRule="auto"/>
              <w:rPr>
                <w:bCs/>
                <w:sz w:val="24"/>
                <w:szCs w:val="24"/>
              </w:rPr>
            </w:pPr>
            <w:r w:rsidRPr="0082329B">
              <w:rPr>
                <w:sz w:val="24"/>
                <w:szCs w:val="24"/>
              </w:rPr>
              <w:t>подготовка доклада «Электротехника в моей профессии».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2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2D1A" w:rsidRPr="0082329B" w:rsidRDefault="00F52D1A" w:rsidP="0082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D1A" w:rsidRPr="000B0E48" w:rsidTr="00A4026C"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0B0E48" w:rsidRDefault="00F52D1A" w:rsidP="000B0E48">
            <w:pPr>
              <w:pStyle w:val="ac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B0E48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274" w:type="dxa"/>
            <w:gridSpan w:val="3"/>
            <w:shd w:val="clear" w:color="auto" w:fill="auto"/>
            <w:vAlign w:val="center"/>
          </w:tcPr>
          <w:p w:rsidR="00F52D1A" w:rsidRPr="000B0E48" w:rsidRDefault="00F52D1A" w:rsidP="000B0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E48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</w:tr>
    </w:tbl>
    <w:p w:rsidR="008617CB" w:rsidRPr="009C56BE" w:rsidRDefault="008617CB" w:rsidP="00A21158">
      <w:pPr>
        <w:pStyle w:val="ac"/>
        <w:spacing w:line="276" w:lineRule="auto"/>
        <w:rPr>
          <w:sz w:val="24"/>
          <w:szCs w:val="24"/>
        </w:rPr>
      </w:pPr>
    </w:p>
    <w:p w:rsidR="008617CB" w:rsidRPr="009C56BE" w:rsidRDefault="008617CB" w:rsidP="00A2115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A3365" w:rsidRPr="009C56BE" w:rsidRDefault="00C85D0E" w:rsidP="00A21158">
      <w:pPr>
        <w:spacing w:after="0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9C56BE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</w:p>
    <w:p w:rsidR="005A3365" w:rsidRPr="00881431" w:rsidRDefault="005A3365" w:rsidP="00182F28">
      <w:pPr>
        <w:spacing w:after="0" w:line="240" w:lineRule="auto"/>
        <w:rPr>
          <w:rFonts w:ascii="Times New Roman" w:hAnsi="Times New Roman"/>
          <w:sz w:val="24"/>
          <w:szCs w:val="24"/>
        </w:rPr>
        <w:sectPr w:rsidR="005A3365" w:rsidRPr="00881431" w:rsidSect="006C3731">
          <w:pgSz w:w="16840" w:h="11907" w:code="9"/>
          <w:pgMar w:top="992" w:right="851" w:bottom="1134" w:left="851" w:header="57" w:footer="57" w:gutter="0"/>
          <w:cols w:space="720"/>
          <w:docGrid w:linePitch="299"/>
        </w:sectPr>
      </w:pPr>
    </w:p>
    <w:p w:rsidR="008A2E97" w:rsidRPr="000B0E48" w:rsidRDefault="008A2E97" w:rsidP="000B0E48">
      <w:pPr>
        <w:pStyle w:val="ac"/>
        <w:ind w:firstLine="709"/>
        <w:jc w:val="both"/>
        <w:rPr>
          <w:b/>
          <w:sz w:val="24"/>
          <w:szCs w:val="24"/>
        </w:rPr>
      </w:pPr>
      <w:r w:rsidRPr="000B0E48">
        <w:rPr>
          <w:b/>
          <w:sz w:val="24"/>
          <w:szCs w:val="24"/>
        </w:rPr>
        <w:t>3. УСЛОВИЯ РЕАЛИЗАЦИИ УЧЕБНОЙ ДИСЦИПЛИНЫ</w:t>
      </w:r>
    </w:p>
    <w:p w:rsidR="000B0E48" w:rsidRDefault="000B0E48" w:rsidP="000B0E48">
      <w:pPr>
        <w:pStyle w:val="ac"/>
        <w:ind w:firstLine="709"/>
        <w:jc w:val="both"/>
        <w:rPr>
          <w:b/>
          <w:sz w:val="24"/>
          <w:szCs w:val="24"/>
        </w:rPr>
      </w:pP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  <w:r w:rsidRPr="000B0E48">
        <w:rPr>
          <w:b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b/>
          <w:i/>
          <w:sz w:val="24"/>
          <w:szCs w:val="24"/>
        </w:rPr>
      </w:pP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b/>
          <w:sz w:val="24"/>
          <w:szCs w:val="24"/>
        </w:rPr>
        <w:t>Кабинет</w:t>
      </w:r>
      <w:r w:rsidRPr="000B0E48">
        <w:rPr>
          <w:sz w:val="24"/>
          <w:szCs w:val="24"/>
        </w:rPr>
        <w:t xml:space="preserve"> «Электротехники», оснащенный оборудованием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посадочные места по количеству обучающихся;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 xml:space="preserve">рабочее место преподавателя; 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комплект учебно-методической документации;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наглядные пособия (дидактические материалы содержащие рисунки, схемы, определения, таблицы, плакаты, предназначенные для демонстрации преподавателем на лекциях; презентационные материалы по темам;</w:t>
      </w:r>
      <w:r w:rsidRPr="000B0E48">
        <w:rPr>
          <w:rStyle w:val="FontStyle34"/>
          <w:sz w:val="24"/>
          <w:szCs w:val="24"/>
        </w:rPr>
        <w:t xml:space="preserve"> макеты двигателей, генераторов, трансформаторов; полупроводниковые приборы, оптоэлектронные приборы, ИМС, электроизмерительные приборы, образцы кабельной продукции</w:t>
      </w:r>
      <w:r w:rsidRPr="000B0E48">
        <w:rPr>
          <w:sz w:val="24"/>
          <w:szCs w:val="24"/>
        </w:rPr>
        <w:t>).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 xml:space="preserve">и техническими средствами обучения: 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экран;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мультимедийный проектор;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компьютер для преподавателя.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b/>
          <w:sz w:val="24"/>
          <w:szCs w:val="24"/>
        </w:rPr>
        <w:t>Лаборатория</w:t>
      </w:r>
      <w:r w:rsidRPr="000B0E48">
        <w:rPr>
          <w:sz w:val="24"/>
          <w:szCs w:val="24"/>
        </w:rPr>
        <w:t xml:space="preserve"> «Электротехники и электроники», оснащенная оборудованием:</w:t>
      </w:r>
    </w:p>
    <w:p w:rsidR="008A2E97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 xml:space="preserve">компьютеризованная лаборатория </w:t>
      </w:r>
      <w:proofErr w:type="spellStart"/>
      <w:r w:rsidRPr="000B0E48">
        <w:rPr>
          <w:sz w:val="24"/>
          <w:szCs w:val="24"/>
        </w:rPr>
        <w:t>Degem</w:t>
      </w:r>
      <w:proofErr w:type="spellEnd"/>
      <w:r w:rsidRPr="000B0E48">
        <w:rPr>
          <w:sz w:val="24"/>
          <w:szCs w:val="24"/>
        </w:rPr>
        <w:t xml:space="preserve"> </w:t>
      </w:r>
      <w:proofErr w:type="spellStart"/>
      <w:r w:rsidRPr="000B0E48">
        <w:rPr>
          <w:sz w:val="24"/>
          <w:szCs w:val="24"/>
        </w:rPr>
        <w:t>Systems</w:t>
      </w:r>
      <w:proofErr w:type="spellEnd"/>
      <w:r w:rsidRPr="000B0E48">
        <w:rPr>
          <w:sz w:val="24"/>
          <w:szCs w:val="24"/>
        </w:rPr>
        <w:t xml:space="preserve"> </w:t>
      </w:r>
      <w:proofErr w:type="spellStart"/>
      <w:r w:rsidRPr="000B0E48">
        <w:rPr>
          <w:sz w:val="24"/>
          <w:szCs w:val="24"/>
        </w:rPr>
        <w:t>Ltd</w:t>
      </w:r>
      <w:proofErr w:type="spellEnd"/>
      <w:r w:rsidRPr="000B0E48">
        <w:rPr>
          <w:sz w:val="24"/>
          <w:szCs w:val="24"/>
        </w:rPr>
        <w:t>. на 8 посадочных мест, программное обеспечение которой предполагает использование инновационных педагогических технологий и методов обучения, основанных на приемах развития самостоятельной и проектной деятельности студентов, формирующих навыки производственного моделирования и конструирования, направленных на развитие профессиональных личностных качеств.</w:t>
      </w:r>
    </w:p>
    <w:p w:rsidR="006B78E5" w:rsidRPr="000B0E48" w:rsidRDefault="008A2E97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комплект учебно-методической документации лаборатории</w:t>
      </w:r>
    </w:p>
    <w:p w:rsidR="000B0E48" w:rsidRDefault="000B0E48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</w:p>
    <w:p w:rsidR="006B78E5" w:rsidRPr="000B0E48" w:rsidRDefault="002B612E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  <w:r w:rsidRPr="000B0E48">
        <w:rPr>
          <w:b/>
          <w:sz w:val="24"/>
          <w:szCs w:val="24"/>
        </w:rPr>
        <w:t>3.2. Информационное обеспечение реализации программы</w:t>
      </w:r>
    </w:p>
    <w:p w:rsidR="002B612E" w:rsidRPr="000B0E48" w:rsidRDefault="006B78E5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color w:val="000000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</w:t>
      </w:r>
    </w:p>
    <w:p w:rsidR="00E9008F" w:rsidRPr="000B0E48" w:rsidRDefault="00E9008F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  <w:r w:rsidRPr="000B0E48">
        <w:rPr>
          <w:b/>
          <w:sz w:val="24"/>
          <w:szCs w:val="24"/>
        </w:rPr>
        <w:t>Информационное обеспечение обучения</w:t>
      </w:r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  <w:r w:rsidRPr="000B0E48">
        <w:rPr>
          <w:b/>
          <w:sz w:val="24"/>
          <w:szCs w:val="24"/>
        </w:rPr>
        <w:t>Основные источники</w:t>
      </w:r>
    </w:p>
    <w:p w:rsidR="009064CC" w:rsidRPr="000B0E48" w:rsidRDefault="009064CC" w:rsidP="000B0E48">
      <w:pPr>
        <w:pStyle w:val="ac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 xml:space="preserve">Кузовкин, В. А. Электротехника и электроника : учебник для СПО / В. А. Кузовкин, В. В. Филатов. — М. : Издательство </w:t>
      </w:r>
      <w:proofErr w:type="spellStart"/>
      <w:r w:rsidRPr="000B0E48">
        <w:rPr>
          <w:sz w:val="24"/>
          <w:szCs w:val="24"/>
        </w:rPr>
        <w:t>Юрайт</w:t>
      </w:r>
      <w:proofErr w:type="spellEnd"/>
      <w:r w:rsidRPr="000B0E48">
        <w:rPr>
          <w:sz w:val="24"/>
          <w:szCs w:val="24"/>
        </w:rPr>
        <w:t xml:space="preserve">, 2018. — 431 с. — (Серия : Профессиональное образование). — ISBN 978-5-534-07727-8. </w:t>
      </w:r>
    </w:p>
    <w:p w:rsidR="009064CC" w:rsidRPr="000B0E48" w:rsidRDefault="009064CC" w:rsidP="000B0E48">
      <w:pPr>
        <w:pStyle w:val="ac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0B0E48">
        <w:rPr>
          <w:sz w:val="24"/>
          <w:szCs w:val="24"/>
        </w:rPr>
        <w:t>Миленина</w:t>
      </w:r>
      <w:proofErr w:type="spellEnd"/>
      <w:r w:rsidRPr="000B0E48">
        <w:rPr>
          <w:sz w:val="24"/>
          <w:szCs w:val="24"/>
        </w:rPr>
        <w:t xml:space="preserve">, С. А. Электроника и </w:t>
      </w:r>
      <w:proofErr w:type="spellStart"/>
      <w:r w:rsidRPr="000B0E48">
        <w:rPr>
          <w:sz w:val="24"/>
          <w:szCs w:val="24"/>
        </w:rPr>
        <w:t>схемотехника</w:t>
      </w:r>
      <w:proofErr w:type="spellEnd"/>
      <w:r w:rsidRPr="000B0E48">
        <w:rPr>
          <w:sz w:val="24"/>
          <w:szCs w:val="24"/>
        </w:rPr>
        <w:t xml:space="preserve"> : учебник и практикум для СПО / С. А. </w:t>
      </w:r>
      <w:proofErr w:type="spellStart"/>
      <w:r w:rsidRPr="000B0E48">
        <w:rPr>
          <w:sz w:val="24"/>
          <w:szCs w:val="24"/>
        </w:rPr>
        <w:t>Миленина</w:t>
      </w:r>
      <w:proofErr w:type="spellEnd"/>
      <w:r w:rsidRPr="000B0E48">
        <w:rPr>
          <w:sz w:val="24"/>
          <w:szCs w:val="24"/>
        </w:rPr>
        <w:t xml:space="preserve"> ; под ред. Н. К. </w:t>
      </w:r>
      <w:proofErr w:type="spellStart"/>
      <w:r w:rsidRPr="000B0E48">
        <w:rPr>
          <w:sz w:val="24"/>
          <w:szCs w:val="24"/>
        </w:rPr>
        <w:t>Миленина</w:t>
      </w:r>
      <w:proofErr w:type="spellEnd"/>
      <w:r w:rsidRPr="000B0E48">
        <w:rPr>
          <w:sz w:val="24"/>
          <w:szCs w:val="24"/>
        </w:rPr>
        <w:t xml:space="preserve">. — 2-е изд., пер. и доп. — М. : Издательство </w:t>
      </w:r>
      <w:proofErr w:type="spellStart"/>
      <w:r w:rsidRPr="000B0E48">
        <w:rPr>
          <w:sz w:val="24"/>
          <w:szCs w:val="24"/>
        </w:rPr>
        <w:t>Юрайт</w:t>
      </w:r>
      <w:proofErr w:type="spellEnd"/>
      <w:r w:rsidRPr="000B0E48">
        <w:rPr>
          <w:sz w:val="24"/>
          <w:szCs w:val="24"/>
        </w:rPr>
        <w:t>, 2018. — 270 с. — (Серия : Профессиональное образование). — ISBN 978-5-534-06085-0.</w:t>
      </w:r>
    </w:p>
    <w:p w:rsidR="009064CC" w:rsidRDefault="009064CC" w:rsidP="000B0E48">
      <w:pPr>
        <w:pStyle w:val="ac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0B0E48">
        <w:rPr>
          <w:sz w:val="24"/>
          <w:szCs w:val="24"/>
        </w:rPr>
        <w:t>Миленина</w:t>
      </w:r>
      <w:proofErr w:type="spellEnd"/>
      <w:r w:rsidRPr="000B0E48">
        <w:rPr>
          <w:sz w:val="24"/>
          <w:szCs w:val="24"/>
        </w:rPr>
        <w:t xml:space="preserve">, С. А. Электротехника : учебник и практикум для СПО / С. А. </w:t>
      </w:r>
      <w:proofErr w:type="spellStart"/>
      <w:r w:rsidRPr="000B0E48">
        <w:rPr>
          <w:sz w:val="24"/>
          <w:szCs w:val="24"/>
        </w:rPr>
        <w:t>Миленина</w:t>
      </w:r>
      <w:proofErr w:type="spellEnd"/>
      <w:r w:rsidRPr="000B0E48">
        <w:rPr>
          <w:sz w:val="24"/>
          <w:szCs w:val="24"/>
        </w:rPr>
        <w:t xml:space="preserve"> ; под ред. Н. К. </w:t>
      </w:r>
      <w:proofErr w:type="spellStart"/>
      <w:r w:rsidRPr="000B0E48">
        <w:rPr>
          <w:sz w:val="24"/>
          <w:szCs w:val="24"/>
        </w:rPr>
        <w:t>Миленина</w:t>
      </w:r>
      <w:proofErr w:type="spellEnd"/>
      <w:r w:rsidRPr="000B0E48">
        <w:rPr>
          <w:sz w:val="24"/>
          <w:szCs w:val="24"/>
        </w:rPr>
        <w:t xml:space="preserve">. — 2-е изд., пер. и доп. — М. : Издательство </w:t>
      </w:r>
      <w:proofErr w:type="spellStart"/>
      <w:r w:rsidRPr="000B0E48">
        <w:rPr>
          <w:sz w:val="24"/>
          <w:szCs w:val="24"/>
        </w:rPr>
        <w:t>Юрайт</w:t>
      </w:r>
      <w:proofErr w:type="spellEnd"/>
      <w:r w:rsidRPr="000B0E48">
        <w:rPr>
          <w:sz w:val="24"/>
          <w:szCs w:val="24"/>
        </w:rPr>
        <w:t>, 2018. — 263 с. — (Серия : Профессиональное образование). — ISBN 978-5-534-05793-5.</w:t>
      </w:r>
    </w:p>
    <w:p w:rsidR="00C97916" w:rsidRDefault="00C97916" w:rsidP="000B0E48">
      <w:pPr>
        <w:pStyle w:val="ac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Прошин В. М. Электротехника для </w:t>
      </w:r>
      <w:proofErr w:type="spellStart"/>
      <w:r>
        <w:rPr>
          <w:sz w:val="24"/>
          <w:szCs w:val="24"/>
        </w:rPr>
        <w:t>неэлектротехнических</w:t>
      </w:r>
      <w:proofErr w:type="spellEnd"/>
      <w:r>
        <w:rPr>
          <w:sz w:val="24"/>
          <w:szCs w:val="24"/>
        </w:rPr>
        <w:t xml:space="preserve"> профессий. – М.: Издательский центр «Академия», 2019.</w:t>
      </w:r>
    </w:p>
    <w:p w:rsidR="00C97916" w:rsidRDefault="00C97916" w:rsidP="00C97916">
      <w:pPr>
        <w:pStyle w:val="ac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Ярочкина</w:t>
      </w:r>
      <w:proofErr w:type="spellEnd"/>
      <w:r>
        <w:rPr>
          <w:sz w:val="24"/>
          <w:szCs w:val="24"/>
        </w:rPr>
        <w:t xml:space="preserve"> Г. В. Электротехника. – М.:</w:t>
      </w:r>
      <w:r w:rsidRPr="00C97916">
        <w:rPr>
          <w:sz w:val="24"/>
          <w:szCs w:val="24"/>
        </w:rPr>
        <w:t xml:space="preserve"> </w:t>
      </w:r>
      <w:r>
        <w:rPr>
          <w:sz w:val="24"/>
          <w:szCs w:val="24"/>
        </w:rPr>
        <w:t>Издательский центр «Академия», 2019.</w:t>
      </w:r>
    </w:p>
    <w:p w:rsidR="00C97916" w:rsidRDefault="00C97916" w:rsidP="00C97916">
      <w:pPr>
        <w:pStyle w:val="ac"/>
        <w:spacing w:line="276" w:lineRule="auto"/>
        <w:jc w:val="both"/>
        <w:rPr>
          <w:sz w:val="24"/>
          <w:szCs w:val="24"/>
        </w:rPr>
      </w:pPr>
    </w:p>
    <w:p w:rsidR="00C97916" w:rsidRPr="00C97916" w:rsidRDefault="00C97916" w:rsidP="00C97916">
      <w:pPr>
        <w:pStyle w:val="ac"/>
        <w:spacing w:line="276" w:lineRule="auto"/>
        <w:jc w:val="both"/>
        <w:rPr>
          <w:sz w:val="24"/>
          <w:szCs w:val="24"/>
        </w:rPr>
      </w:pPr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  <w:r w:rsidRPr="000B0E48">
        <w:rPr>
          <w:b/>
          <w:sz w:val="24"/>
          <w:szCs w:val="24"/>
        </w:rPr>
        <w:t>Дополнительные источники</w:t>
      </w:r>
    </w:p>
    <w:p w:rsidR="009064CC" w:rsidRPr="000B0E48" w:rsidRDefault="009064CC" w:rsidP="000B0E48">
      <w:pPr>
        <w:pStyle w:val="ac"/>
        <w:numPr>
          <w:ilvl w:val="0"/>
          <w:numId w:val="26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0B0E48">
        <w:rPr>
          <w:color w:val="000000"/>
          <w:sz w:val="24"/>
          <w:szCs w:val="24"/>
        </w:rPr>
        <w:t>М.В. Немцов М.Л. Немцова, Электротехника и электроника: учебник - М. Издательский центр «Академия», 2013.</w:t>
      </w:r>
    </w:p>
    <w:p w:rsidR="009064CC" w:rsidRPr="000B0E48" w:rsidRDefault="009064CC" w:rsidP="000B0E48">
      <w:pPr>
        <w:pStyle w:val="ac"/>
        <w:numPr>
          <w:ilvl w:val="0"/>
          <w:numId w:val="26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В.А. Панфилов, Электрические измерения:</w:t>
      </w:r>
      <w:r w:rsidRPr="000B0E48">
        <w:rPr>
          <w:color w:val="000000"/>
          <w:sz w:val="24"/>
          <w:szCs w:val="24"/>
        </w:rPr>
        <w:t xml:space="preserve"> учебник - М.: Издательский центр «Академия», 2013.</w:t>
      </w:r>
    </w:p>
    <w:p w:rsidR="009064CC" w:rsidRPr="000B0E48" w:rsidRDefault="009064CC" w:rsidP="000B0E48">
      <w:pPr>
        <w:pStyle w:val="ac"/>
        <w:numPr>
          <w:ilvl w:val="0"/>
          <w:numId w:val="26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0B0E48">
        <w:rPr>
          <w:sz w:val="24"/>
          <w:szCs w:val="24"/>
        </w:rPr>
        <w:t xml:space="preserve">В.А. Прянишников, Электротехника и ТОЭ в примерах и задачах. СПб.: </w:t>
      </w:r>
      <w:proofErr w:type="spellStart"/>
      <w:r w:rsidRPr="000B0E48">
        <w:rPr>
          <w:sz w:val="24"/>
          <w:szCs w:val="24"/>
        </w:rPr>
        <w:t>Корона-Принт</w:t>
      </w:r>
      <w:proofErr w:type="spellEnd"/>
      <w:r w:rsidRPr="000B0E48">
        <w:rPr>
          <w:sz w:val="24"/>
          <w:szCs w:val="24"/>
        </w:rPr>
        <w:t>, 2016.</w:t>
      </w:r>
    </w:p>
    <w:p w:rsidR="009064CC" w:rsidRPr="000B0E48" w:rsidRDefault="009064CC" w:rsidP="000B0E48">
      <w:pPr>
        <w:pStyle w:val="ac"/>
        <w:numPr>
          <w:ilvl w:val="0"/>
          <w:numId w:val="26"/>
        </w:numPr>
        <w:spacing w:line="276" w:lineRule="auto"/>
        <w:ind w:left="0" w:firstLine="567"/>
        <w:jc w:val="both"/>
        <w:rPr>
          <w:spacing w:val="5"/>
          <w:sz w:val="24"/>
          <w:szCs w:val="24"/>
        </w:rPr>
      </w:pPr>
      <w:r w:rsidRPr="000B0E48">
        <w:rPr>
          <w:spacing w:val="5"/>
          <w:sz w:val="24"/>
          <w:szCs w:val="24"/>
        </w:rPr>
        <w:t xml:space="preserve">В.И. Полещук, Задачник по электротехнике и электронике - М.: </w:t>
      </w:r>
      <w:r w:rsidRPr="000B0E48">
        <w:rPr>
          <w:color w:val="000000"/>
          <w:spacing w:val="-3"/>
          <w:sz w:val="24"/>
          <w:szCs w:val="24"/>
        </w:rPr>
        <w:t xml:space="preserve">Издательский центр </w:t>
      </w:r>
      <w:r w:rsidRPr="000B0E48">
        <w:rPr>
          <w:spacing w:val="5"/>
          <w:sz w:val="24"/>
          <w:szCs w:val="24"/>
        </w:rPr>
        <w:t>Академия, 2013</w:t>
      </w:r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spacing w:val="5"/>
          <w:sz w:val="24"/>
          <w:szCs w:val="24"/>
        </w:rPr>
      </w:pPr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  <w:r w:rsidRPr="000B0E48">
        <w:rPr>
          <w:b/>
          <w:sz w:val="24"/>
          <w:szCs w:val="24"/>
        </w:rPr>
        <w:t>3.2.</w:t>
      </w:r>
      <w:r w:rsidRPr="000B0E48">
        <w:rPr>
          <w:b/>
          <w:sz w:val="24"/>
          <w:szCs w:val="24"/>
          <w:lang w:val="en-US"/>
        </w:rPr>
        <w:t xml:space="preserve">2 </w:t>
      </w:r>
      <w:r w:rsidRPr="000B0E48">
        <w:rPr>
          <w:b/>
          <w:sz w:val="24"/>
          <w:szCs w:val="24"/>
        </w:rPr>
        <w:t>Электронные издания (электронные ресурсы)</w:t>
      </w:r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hyperlink r:id="rId11" w:history="1">
        <w:r w:rsidRPr="000B0E48">
          <w:rPr>
            <w:rStyle w:val="a8"/>
            <w:sz w:val="24"/>
            <w:szCs w:val="24"/>
          </w:rPr>
          <w:t>http://www.eleczon.ru/step.html</w:t>
        </w:r>
      </w:hyperlink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color w:val="0000FF"/>
          <w:sz w:val="24"/>
          <w:szCs w:val="24"/>
        </w:rPr>
        <w:t xml:space="preserve">www.electrik.org - </w:t>
      </w:r>
      <w:r w:rsidRPr="000B0E48">
        <w:rPr>
          <w:sz w:val="24"/>
          <w:szCs w:val="24"/>
        </w:rPr>
        <w:t>Электронные книги</w:t>
      </w:r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0B0E48">
        <w:rPr>
          <w:color w:val="0000FF"/>
          <w:sz w:val="24"/>
          <w:szCs w:val="24"/>
        </w:rPr>
        <w:t>Electro</w:t>
      </w:r>
      <w:proofErr w:type="spellEnd"/>
      <w:r w:rsidRPr="000B0E48">
        <w:rPr>
          <w:color w:val="0000FF"/>
          <w:sz w:val="24"/>
          <w:szCs w:val="24"/>
        </w:rPr>
        <w:t xml:space="preserve"> </w:t>
      </w:r>
      <w:proofErr w:type="spellStart"/>
      <w:r w:rsidRPr="000B0E48">
        <w:rPr>
          <w:color w:val="0000FF"/>
          <w:sz w:val="24"/>
          <w:szCs w:val="24"/>
        </w:rPr>
        <w:t>Shock</w:t>
      </w:r>
      <w:proofErr w:type="spellEnd"/>
      <w:r w:rsidRPr="000B0E48">
        <w:rPr>
          <w:color w:val="0000FF"/>
          <w:sz w:val="24"/>
          <w:szCs w:val="24"/>
        </w:rPr>
        <w:t xml:space="preserve"> - </w:t>
      </w:r>
      <w:r w:rsidRPr="000B0E48">
        <w:rPr>
          <w:sz w:val="24"/>
          <w:szCs w:val="24"/>
        </w:rPr>
        <w:t>Библиотека. Все для электрика</w:t>
      </w:r>
    </w:p>
    <w:p w:rsidR="009064CC" w:rsidRPr="000B0E48" w:rsidRDefault="009064CC" w:rsidP="000B0E48">
      <w:pPr>
        <w:pStyle w:val="ac"/>
        <w:spacing w:line="276" w:lineRule="auto"/>
        <w:ind w:firstLine="709"/>
        <w:jc w:val="both"/>
        <w:rPr>
          <w:b/>
          <w:sz w:val="24"/>
          <w:szCs w:val="24"/>
        </w:rPr>
      </w:pPr>
    </w:p>
    <w:p w:rsidR="002B612E" w:rsidRPr="00E42A4A" w:rsidRDefault="002B612E" w:rsidP="000B0E4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1244A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0B0E48" w:rsidRPr="000B0E48" w:rsidRDefault="002B612E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 xml:space="preserve">Изучению учебной дисциплины </w:t>
      </w:r>
      <w:r w:rsidR="000B0E48" w:rsidRPr="000B0E48">
        <w:rPr>
          <w:sz w:val="24"/>
          <w:szCs w:val="24"/>
        </w:rPr>
        <w:t>Электротехника и электроника предшествовало изучение</w:t>
      </w:r>
      <w:r w:rsidRPr="000B0E48">
        <w:rPr>
          <w:sz w:val="24"/>
          <w:szCs w:val="24"/>
        </w:rPr>
        <w:t xml:space="preserve"> дисциплин: </w:t>
      </w:r>
      <w:r w:rsidR="000B0E48" w:rsidRPr="000B0E48">
        <w:rPr>
          <w:sz w:val="24"/>
          <w:szCs w:val="24"/>
        </w:rPr>
        <w:t>Физика, математика, техническая механика</w:t>
      </w:r>
      <w:r w:rsidRPr="000B0E48">
        <w:rPr>
          <w:sz w:val="24"/>
          <w:szCs w:val="24"/>
        </w:rPr>
        <w:t xml:space="preserve">. </w:t>
      </w:r>
      <w:r w:rsidR="000B0E48" w:rsidRPr="000B0E48">
        <w:rPr>
          <w:sz w:val="24"/>
          <w:szCs w:val="24"/>
        </w:rPr>
        <w:t>Учебная дисциплина «Электротехника и электроника» относится к общепрофессиональному учебному циклу. Дисциплина направлена на освоение общих и профессиональных компетенций.</w:t>
      </w:r>
    </w:p>
    <w:p w:rsidR="000B0E48" w:rsidRPr="000B0E48" w:rsidRDefault="000B0E48" w:rsidP="000B0E48">
      <w:pPr>
        <w:pStyle w:val="ac"/>
        <w:spacing w:line="276" w:lineRule="auto"/>
        <w:ind w:firstLine="709"/>
        <w:jc w:val="both"/>
        <w:rPr>
          <w:sz w:val="24"/>
          <w:szCs w:val="24"/>
        </w:rPr>
      </w:pPr>
      <w:r w:rsidRPr="000B0E48">
        <w:rPr>
          <w:sz w:val="24"/>
          <w:szCs w:val="24"/>
        </w:rPr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2B612E" w:rsidRPr="0041244A" w:rsidRDefault="002B612E" w:rsidP="000B0E4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B78E5" w:rsidRPr="0041244A" w:rsidRDefault="002B612E" w:rsidP="00E42A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1244A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0B0E48" w:rsidRPr="000B0E48" w:rsidRDefault="000B0E48" w:rsidP="000B0E4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0E48"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0B0E4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0B0E48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0B0E4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B0E48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0B0E48" w:rsidRPr="000B0E48" w:rsidRDefault="000B0E48" w:rsidP="000B0E4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0E48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0B0E48" w:rsidRPr="000B0E48" w:rsidRDefault="000B0E48" w:rsidP="000B0E4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0E48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0B0E48" w:rsidRPr="000B0E48" w:rsidRDefault="000B0E48" w:rsidP="000B0E48">
      <w:pPr>
        <w:spacing w:after="0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B0E48">
        <w:rPr>
          <w:rFonts w:ascii="Times New Roman" w:hAnsi="Times New Roman"/>
          <w:sz w:val="24"/>
          <w:szCs w:val="24"/>
        </w:rPr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82561F" w:rsidRPr="00881431" w:rsidRDefault="000B0E48" w:rsidP="000B0E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="0082561F" w:rsidRPr="00881431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82561F" w:rsidRPr="00881431" w:rsidRDefault="0082561F" w:rsidP="001D207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9"/>
        <w:gridCol w:w="4825"/>
        <w:gridCol w:w="2147"/>
      </w:tblGrid>
      <w:tr w:rsidR="0082561F" w:rsidRPr="000B0E48" w:rsidTr="00C97916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0B0E48" w:rsidRDefault="0082561F" w:rsidP="000B0E48">
            <w:pPr>
              <w:pStyle w:val="ac"/>
              <w:jc w:val="center"/>
              <w:rPr>
                <w:b/>
                <w:sz w:val="24"/>
                <w:szCs w:val="24"/>
                <w:lang w:eastAsia="en-US"/>
              </w:rPr>
            </w:pPr>
            <w:r w:rsidRPr="000B0E48">
              <w:rPr>
                <w:b/>
                <w:sz w:val="24"/>
                <w:szCs w:val="24"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0B0E48" w:rsidRDefault="0082561F" w:rsidP="000B0E48">
            <w:pPr>
              <w:pStyle w:val="ac"/>
              <w:jc w:val="center"/>
              <w:rPr>
                <w:b/>
                <w:sz w:val="24"/>
                <w:szCs w:val="24"/>
                <w:lang w:eastAsia="en-US"/>
              </w:rPr>
            </w:pPr>
            <w:r w:rsidRPr="000B0E48">
              <w:rPr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61F" w:rsidRPr="000B0E48" w:rsidRDefault="0082561F" w:rsidP="000B0E48">
            <w:pPr>
              <w:pStyle w:val="ac"/>
              <w:jc w:val="center"/>
              <w:rPr>
                <w:b/>
                <w:sz w:val="24"/>
                <w:szCs w:val="24"/>
                <w:lang w:eastAsia="en-US"/>
              </w:rPr>
            </w:pPr>
            <w:r w:rsidRPr="000B0E48">
              <w:rPr>
                <w:b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0B0E48" w:rsidRPr="000B0E48" w:rsidTr="00C97916">
        <w:trPr>
          <w:trHeight w:val="6265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0E48" w:rsidRPr="000B0E48" w:rsidRDefault="000B0E48" w:rsidP="00C97916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У1-использовать электротехнические законы для расчета электрических цепей постоянного и переменного тока;</w:t>
            </w:r>
          </w:p>
          <w:p w:rsidR="000B0E48" w:rsidRPr="000B0E48" w:rsidRDefault="000B0E48" w:rsidP="00C97916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 У2-выполнять электрические измерения;</w:t>
            </w:r>
          </w:p>
          <w:p w:rsidR="000B0E48" w:rsidRPr="000B0E48" w:rsidRDefault="000B0E48" w:rsidP="00C97916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 У3-использовать электротехнические законы для расчета магнитных цепей;</w:t>
            </w:r>
          </w:p>
          <w:p w:rsidR="000B0E48" w:rsidRPr="000B0E48" w:rsidRDefault="000B0E48" w:rsidP="00C97916">
            <w:pPr>
              <w:pStyle w:val="ac"/>
              <w:rPr>
                <w:spacing w:val="-3"/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У4-эксплуатировать электрооборудование.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E48" w:rsidRPr="000B0E48" w:rsidRDefault="000B0E48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0B0E48" w:rsidRPr="000B0E48" w:rsidRDefault="000B0E48" w:rsidP="000B0E48">
            <w:pPr>
              <w:pStyle w:val="ac"/>
              <w:rPr>
                <w:sz w:val="24"/>
                <w:szCs w:val="24"/>
              </w:rPr>
            </w:pPr>
            <w:r w:rsidRPr="000B0E48">
              <w:rPr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0B0E48" w:rsidRPr="000B0E48" w:rsidRDefault="000B0E48" w:rsidP="000B0E48">
            <w:pPr>
              <w:pStyle w:val="ac"/>
              <w:rPr>
                <w:sz w:val="24"/>
                <w:szCs w:val="24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0B0E48">
              <w:rPr>
                <w:sz w:val="24"/>
                <w:szCs w:val="24"/>
              </w:rPr>
              <w:t>обучающийся получает оценку «отлично» при полном выполнении любых пяти заданий контрольной работы; обучающийся получает оценку «хорошо» при полном выполнении четырёх заданий контрольной работы; обучающийся получает оценку «удовлетворительно» при полном выполнении трёх заданий контрольной работы;</w:t>
            </w:r>
          </w:p>
          <w:p w:rsidR="000B0E48" w:rsidRPr="000B0E48" w:rsidRDefault="000B0E48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</w:rPr>
              <w:t>обучающийся получает оценку «неудовлетворительно» при выполнении менее трёх заданий контрольной работы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E48" w:rsidRPr="000B0E48" w:rsidRDefault="000B0E48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Текущий контроль при проверке практических работ и самостоятельной работы студентов.</w:t>
            </w:r>
          </w:p>
          <w:p w:rsidR="000B0E48" w:rsidRPr="000B0E48" w:rsidRDefault="000B0E48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Промежуточная аттестация: в форме экзамена</w:t>
            </w:r>
          </w:p>
        </w:tc>
      </w:tr>
      <w:tr w:rsidR="00947325" w:rsidRPr="000B0E48" w:rsidTr="00C97916">
        <w:trPr>
          <w:trHeight w:val="4301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07B" w:rsidRPr="000B0E48" w:rsidRDefault="001D207B" w:rsidP="00C97916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З1-основные электротехнические законы;</w:t>
            </w:r>
          </w:p>
          <w:p w:rsidR="001D207B" w:rsidRPr="000B0E48" w:rsidRDefault="001D207B" w:rsidP="00C97916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З2-методы составления и расчета простых электрических и магнитных цепей;</w:t>
            </w:r>
          </w:p>
          <w:p w:rsidR="00947325" w:rsidRPr="000B0E48" w:rsidRDefault="001D207B" w:rsidP="00C97916">
            <w:pPr>
              <w:pStyle w:val="ac"/>
              <w:rPr>
                <w:sz w:val="24"/>
                <w:szCs w:val="24"/>
              </w:rPr>
            </w:pPr>
            <w:r w:rsidRPr="000B0E48">
              <w:rPr>
                <w:sz w:val="24"/>
                <w:szCs w:val="24"/>
                <w:lang w:eastAsia="en-US"/>
              </w:rPr>
              <w:t>З3-основы электроники и основные виды и типы электронных приборов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947325" w:rsidRPr="000B0E48" w:rsidRDefault="00947325" w:rsidP="000B0E48">
            <w:pPr>
              <w:pStyle w:val="ac"/>
              <w:rPr>
                <w:rFonts w:eastAsia="MS Mincho"/>
                <w:sz w:val="24"/>
                <w:szCs w:val="24"/>
              </w:rPr>
            </w:pPr>
            <w:r w:rsidRPr="000B0E48">
              <w:rPr>
                <w:rFonts w:eastAsia="MS Mincho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947325" w:rsidRPr="000B0E48" w:rsidRDefault="00947325" w:rsidP="000B0E48">
            <w:pPr>
              <w:pStyle w:val="ac"/>
              <w:rPr>
                <w:sz w:val="24"/>
                <w:szCs w:val="24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0B0E48">
              <w:rPr>
                <w:sz w:val="24"/>
                <w:szCs w:val="24"/>
              </w:rPr>
              <w:t>обучающийся получает оценку «отлично» при полном выполнении любых пяти заданий контрольной работы; обучающийся получает оценку «хорошо» при полном выполнении четырёх заданий контрольной работы; обучающийся получает оценку «удовлетворительно» при полном выполнении трёх заданий контрольной работы;</w:t>
            </w:r>
          </w:p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</w:rPr>
              <w:t>обучающийся получает оценку «неудовлетворительно» при выполнении менее трёх заданий контрольной работы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Текущий контроль при проведении:</w:t>
            </w:r>
          </w:p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- устных опросов, </w:t>
            </w:r>
          </w:p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- тестирования,</w:t>
            </w:r>
          </w:p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- письменных блиц-опросов;</w:t>
            </w:r>
          </w:p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947325" w:rsidRPr="000B0E48" w:rsidRDefault="00947325" w:rsidP="000B0E48">
            <w:pPr>
              <w:pStyle w:val="ac"/>
              <w:rPr>
                <w:sz w:val="24"/>
                <w:szCs w:val="24"/>
                <w:lang w:eastAsia="en-US"/>
              </w:rPr>
            </w:pPr>
            <w:r w:rsidRPr="000B0E48">
              <w:rPr>
                <w:sz w:val="24"/>
                <w:szCs w:val="24"/>
                <w:lang w:eastAsia="en-US"/>
              </w:rPr>
              <w:t xml:space="preserve">Промежуточная аттестация: в форме </w:t>
            </w:r>
            <w:r w:rsidR="008C1D7B" w:rsidRPr="000B0E48">
              <w:rPr>
                <w:sz w:val="24"/>
                <w:szCs w:val="24"/>
                <w:lang w:eastAsia="en-US"/>
              </w:rPr>
              <w:t>экзамены</w:t>
            </w:r>
          </w:p>
        </w:tc>
      </w:tr>
    </w:tbl>
    <w:p w:rsidR="0082561F" w:rsidRPr="00881431" w:rsidRDefault="0082561F" w:rsidP="001D207B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561F" w:rsidRPr="00881431" w:rsidSect="002573EE">
      <w:pgSz w:w="11907" w:h="16840" w:code="9"/>
      <w:pgMar w:top="851" w:right="851" w:bottom="851" w:left="851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49D" w:rsidRDefault="004F149D">
      <w:r>
        <w:separator/>
      </w:r>
    </w:p>
  </w:endnote>
  <w:endnote w:type="continuationSeparator" w:id="0">
    <w:p w:rsidR="004F149D" w:rsidRDefault="004F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CB" w:rsidRDefault="008617CB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F52D1A" w:rsidRPr="00F52D1A">
      <w:rPr>
        <w:noProof/>
        <w:lang w:val="ru-RU"/>
      </w:rPr>
      <w:t>10</w:t>
    </w:r>
    <w:r>
      <w:fldChar w:fldCharType="end"/>
    </w:r>
  </w:p>
  <w:p w:rsidR="008617CB" w:rsidRDefault="008617C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49D" w:rsidRDefault="004F149D">
      <w:r>
        <w:separator/>
      </w:r>
    </w:p>
  </w:footnote>
  <w:footnote w:type="continuationSeparator" w:id="0">
    <w:p w:rsidR="004F149D" w:rsidRDefault="004F1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479"/>
    <w:multiLevelType w:val="multilevel"/>
    <w:tmpl w:val="D9B80BDA"/>
    <w:lvl w:ilvl="0">
      <w:start w:val="1"/>
      <w:numFmt w:val="decimal"/>
      <w:lvlText w:val="5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2B45107"/>
    <w:multiLevelType w:val="hybridMultilevel"/>
    <w:tmpl w:val="5AE0B9DE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065683"/>
    <w:multiLevelType w:val="hybridMultilevel"/>
    <w:tmpl w:val="722C8E64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587D20"/>
    <w:multiLevelType w:val="hybridMultilevel"/>
    <w:tmpl w:val="0C080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3B07DC"/>
    <w:multiLevelType w:val="hybridMultilevel"/>
    <w:tmpl w:val="EAD0F6A0"/>
    <w:lvl w:ilvl="0" w:tplc="833AD5B6">
      <w:start w:val="65535"/>
      <w:numFmt w:val="bullet"/>
      <w:lvlText w:val=""/>
      <w:lvlJc w:val="left"/>
      <w:pPr>
        <w:tabs>
          <w:tab w:val="num" w:pos="1843"/>
        </w:tabs>
        <w:ind w:left="1843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67200"/>
    <w:multiLevelType w:val="multilevel"/>
    <w:tmpl w:val="6E16D6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76F16DA"/>
    <w:multiLevelType w:val="multilevel"/>
    <w:tmpl w:val="B6B2483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BDD6A00"/>
    <w:multiLevelType w:val="hybridMultilevel"/>
    <w:tmpl w:val="95D21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D465C"/>
    <w:multiLevelType w:val="hybridMultilevel"/>
    <w:tmpl w:val="F070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57311A"/>
    <w:multiLevelType w:val="hybridMultilevel"/>
    <w:tmpl w:val="4B1018DC"/>
    <w:lvl w:ilvl="0" w:tplc="2CBA2CF0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2746CA"/>
    <w:multiLevelType w:val="multilevel"/>
    <w:tmpl w:val="0BAAB4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45E7ADC"/>
    <w:multiLevelType w:val="multilevel"/>
    <w:tmpl w:val="143452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736218C"/>
    <w:multiLevelType w:val="hybridMultilevel"/>
    <w:tmpl w:val="5838D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336EE9"/>
    <w:multiLevelType w:val="hybridMultilevel"/>
    <w:tmpl w:val="F8B84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86770"/>
    <w:multiLevelType w:val="hybridMultilevel"/>
    <w:tmpl w:val="3B3C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93CA2"/>
    <w:multiLevelType w:val="hybridMultilevel"/>
    <w:tmpl w:val="B7EC7F40"/>
    <w:lvl w:ilvl="0" w:tplc="833AD5B6">
      <w:start w:val="65535"/>
      <w:numFmt w:val="bullet"/>
      <w:lvlText w:val="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FD71F9"/>
    <w:multiLevelType w:val="hybridMultilevel"/>
    <w:tmpl w:val="0C547804"/>
    <w:lvl w:ilvl="0" w:tplc="D7A8EB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F0C60"/>
    <w:multiLevelType w:val="hybridMultilevel"/>
    <w:tmpl w:val="D9EE2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00635E"/>
    <w:multiLevelType w:val="hybridMultilevel"/>
    <w:tmpl w:val="5E88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52289"/>
    <w:multiLevelType w:val="hybridMultilevel"/>
    <w:tmpl w:val="DAB27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00E9A"/>
    <w:multiLevelType w:val="hybridMultilevel"/>
    <w:tmpl w:val="94868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E5F06"/>
    <w:multiLevelType w:val="hybridMultilevel"/>
    <w:tmpl w:val="3DA0A95C"/>
    <w:lvl w:ilvl="0" w:tplc="BF70D7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66948"/>
    <w:multiLevelType w:val="multilevel"/>
    <w:tmpl w:val="953A671E"/>
    <w:lvl w:ilvl="0">
      <w:start w:val="2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77596D1A"/>
    <w:multiLevelType w:val="hybridMultilevel"/>
    <w:tmpl w:val="A7D40B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0"/>
  </w:num>
  <w:num w:numId="5">
    <w:abstractNumId w:val="13"/>
  </w:num>
  <w:num w:numId="6">
    <w:abstractNumId w:val="19"/>
  </w:num>
  <w:num w:numId="7">
    <w:abstractNumId w:val="17"/>
  </w:num>
  <w:num w:numId="8">
    <w:abstractNumId w:val="22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</w:num>
  <w:num w:numId="14">
    <w:abstractNumId w:val="7"/>
  </w:num>
  <w:num w:numId="15">
    <w:abstractNumId w:val="15"/>
  </w:num>
  <w:num w:numId="16">
    <w:abstractNumId w:val="14"/>
  </w:num>
  <w:num w:numId="1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14E7"/>
    <w:rsid w:val="00002A10"/>
    <w:rsid w:val="00002D3D"/>
    <w:rsid w:val="00007686"/>
    <w:rsid w:val="00007D85"/>
    <w:rsid w:val="00010B85"/>
    <w:rsid w:val="000112A1"/>
    <w:rsid w:val="00011A1C"/>
    <w:rsid w:val="00011CDB"/>
    <w:rsid w:val="00011EF7"/>
    <w:rsid w:val="000124B5"/>
    <w:rsid w:val="000137A4"/>
    <w:rsid w:val="00014556"/>
    <w:rsid w:val="000145FB"/>
    <w:rsid w:val="0001516F"/>
    <w:rsid w:val="000155CA"/>
    <w:rsid w:val="00015671"/>
    <w:rsid w:val="00015AD4"/>
    <w:rsid w:val="00015D06"/>
    <w:rsid w:val="00017A7B"/>
    <w:rsid w:val="00017DD4"/>
    <w:rsid w:val="000203EF"/>
    <w:rsid w:val="0002064B"/>
    <w:rsid w:val="00021501"/>
    <w:rsid w:val="00021D80"/>
    <w:rsid w:val="00022DEF"/>
    <w:rsid w:val="00023C48"/>
    <w:rsid w:val="00024474"/>
    <w:rsid w:val="00024E79"/>
    <w:rsid w:val="00025309"/>
    <w:rsid w:val="0002568D"/>
    <w:rsid w:val="00026710"/>
    <w:rsid w:val="000276DC"/>
    <w:rsid w:val="00027B89"/>
    <w:rsid w:val="00027CA6"/>
    <w:rsid w:val="00030329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3C89"/>
    <w:rsid w:val="00046CA2"/>
    <w:rsid w:val="00046EDA"/>
    <w:rsid w:val="0004736A"/>
    <w:rsid w:val="00047584"/>
    <w:rsid w:val="00047FA4"/>
    <w:rsid w:val="000524A5"/>
    <w:rsid w:val="00052F38"/>
    <w:rsid w:val="0005529F"/>
    <w:rsid w:val="00055C1B"/>
    <w:rsid w:val="00055DBF"/>
    <w:rsid w:val="00056680"/>
    <w:rsid w:val="00056F77"/>
    <w:rsid w:val="0006011A"/>
    <w:rsid w:val="00060C1A"/>
    <w:rsid w:val="00062BB1"/>
    <w:rsid w:val="00065CE7"/>
    <w:rsid w:val="00066048"/>
    <w:rsid w:val="000663B9"/>
    <w:rsid w:val="000715D4"/>
    <w:rsid w:val="00071B3C"/>
    <w:rsid w:val="0007234B"/>
    <w:rsid w:val="0007363A"/>
    <w:rsid w:val="000766BB"/>
    <w:rsid w:val="000769FA"/>
    <w:rsid w:val="00076C4F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0F96"/>
    <w:rsid w:val="00091040"/>
    <w:rsid w:val="000935C8"/>
    <w:rsid w:val="0009479D"/>
    <w:rsid w:val="00094EBD"/>
    <w:rsid w:val="0009507E"/>
    <w:rsid w:val="0009543A"/>
    <w:rsid w:val="000A10DC"/>
    <w:rsid w:val="000A1705"/>
    <w:rsid w:val="000A1C63"/>
    <w:rsid w:val="000A1EF9"/>
    <w:rsid w:val="000A281E"/>
    <w:rsid w:val="000A34E9"/>
    <w:rsid w:val="000A3853"/>
    <w:rsid w:val="000A4BAA"/>
    <w:rsid w:val="000A523F"/>
    <w:rsid w:val="000A53C8"/>
    <w:rsid w:val="000A6635"/>
    <w:rsid w:val="000A7178"/>
    <w:rsid w:val="000A733D"/>
    <w:rsid w:val="000B0E48"/>
    <w:rsid w:val="000B385C"/>
    <w:rsid w:val="000B43AE"/>
    <w:rsid w:val="000B4C35"/>
    <w:rsid w:val="000B5848"/>
    <w:rsid w:val="000B6348"/>
    <w:rsid w:val="000B63EC"/>
    <w:rsid w:val="000B78C5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1EE9"/>
    <w:rsid w:val="000D20B3"/>
    <w:rsid w:val="000D26B7"/>
    <w:rsid w:val="000D2B29"/>
    <w:rsid w:val="000D2D01"/>
    <w:rsid w:val="000D3889"/>
    <w:rsid w:val="000D5489"/>
    <w:rsid w:val="000D5B4E"/>
    <w:rsid w:val="000D6CA6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9A4"/>
    <w:rsid w:val="000F3FA4"/>
    <w:rsid w:val="000F4230"/>
    <w:rsid w:val="000F5334"/>
    <w:rsid w:val="000F5484"/>
    <w:rsid w:val="000F54CC"/>
    <w:rsid w:val="000F5633"/>
    <w:rsid w:val="000F7245"/>
    <w:rsid w:val="000F74DC"/>
    <w:rsid w:val="000F7ED7"/>
    <w:rsid w:val="00102A30"/>
    <w:rsid w:val="00102DB2"/>
    <w:rsid w:val="00104B54"/>
    <w:rsid w:val="00107E4C"/>
    <w:rsid w:val="00112242"/>
    <w:rsid w:val="0011339C"/>
    <w:rsid w:val="001136F3"/>
    <w:rsid w:val="001148D3"/>
    <w:rsid w:val="001150BE"/>
    <w:rsid w:val="00116046"/>
    <w:rsid w:val="001224BD"/>
    <w:rsid w:val="00122DB5"/>
    <w:rsid w:val="00123F81"/>
    <w:rsid w:val="00125D4D"/>
    <w:rsid w:val="00125F4B"/>
    <w:rsid w:val="00126C66"/>
    <w:rsid w:val="00127234"/>
    <w:rsid w:val="00131148"/>
    <w:rsid w:val="00133EC3"/>
    <w:rsid w:val="00134C33"/>
    <w:rsid w:val="00134E2F"/>
    <w:rsid w:val="0013535C"/>
    <w:rsid w:val="00135472"/>
    <w:rsid w:val="0013606E"/>
    <w:rsid w:val="00136517"/>
    <w:rsid w:val="00136A4E"/>
    <w:rsid w:val="001371D5"/>
    <w:rsid w:val="0014073A"/>
    <w:rsid w:val="00140D58"/>
    <w:rsid w:val="00141374"/>
    <w:rsid w:val="00142EB6"/>
    <w:rsid w:val="00143683"/>
    <w:rsid w:val="00143F60"/>
    <w:rsid w:val="001459A4"/>
    <w:rsid w:val="00145FBB"/>
    <w:rsid w:val="00146F43"/>
    <w:rsid w:val="00146FC2"/>
    <w:rsid w:val="0015096B"/>
    <w:rsid w:val="00151CCD"/>
    <w:rsid w:val="00152276"/>
    <w:rsid w:val="00152C5C"/>
    <w:rsid w:val="00152DA5"/>
    <w:rsid w:val="00152F09"/>
    <w:rsid w:val="00152FE8"/>
    <w:rsid w:val="001543B2"/>
    <w:rsid w:val="00155355"/>
    <w:rsid w:val="00155774"/>
    <w:rsid w:val="001559EC"/>
    <w:rsid w:val="00156AF6"/>
    <w:rsid w:val="00160E44"/>
    <w:rsid w:val="00161F50"/>
    <w:rsid w:val="00162913"/>
    <w:rsid w:val="0016394C"/>
    <w:rsid w:val="00163E88"/>
    <w:rsid w:val="00164958"/>
    <w:rsid w:val="00164A36"/>
    <w:rsid w:val="001653EE"/>
    <w:rsid w:val="00165C7F"/>
    <w:rsid w:val="00166A45"/>
    <w:rsid w:val="00167569"/>
    <w:rsid w:val="00170DDA"/>
    <w:rsid w:val="00170E1F"/>
    <w:rsid w:val="00171EAD"/>
    <w:rsid w:val="00172073"/>
    <w:rsid w:val="00172074"/>
    <w:rsid w:val="001720EF"/>
    <w:rsid w:val="001724EE"/>
    <w:rsid w:val="00173BB4"/>
    <w:rsid w:val="0017437E"/>
    <w:rsid w:val="00174414"/>
    <w:rsid w:val="00175B71"/>
    <w:rsid w:val="00176956"/>
    <w:rsid w:val="00176B4E"/>
    <w:rsid w:val="00176DF8"/>
    <w:rsid w:val="0018020A"/>
    <w:rsid w:val="00181371"/>
    <w:rsid w:val="001816ED"/>
    <w:rsid w:val="00182307"/>
    <w:rsid w:val="00182F28"/>
    <w:rsid w:val="00184277"/>
    <w:rsid w:val="00184BF1"/>
    <w:rsid w:val="0018680E"/>
    <w:rsid w:val="00186CC4"/>
    <w:rsid w:val="001873CD"/>
    <w:rsid w:val="00187483"/>
    <w:rsid w:val="001876D4"/>
    <w:rsid w:val="0019017F"/>
    <w:rsid w:val="00190392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A643A"/>
    <w:rsid w:val="001B1431"/>
    <w:rsid w:val="001B30CD"/>
    <w:rsid w:val="001B3352"/>
    <w:rsid w:val="001B3A8A"/>
    <w:rsid w:val="001B61BD"/>
    <w:rsid w:val="001B6E47"/>
    <w:rsid w:val="001B7209"/>
    <w:rsid w:val="001B7A23"/>
    <w:rsid w:val="001B7A2B"/>
    <w:rsid w:val="001B7F18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439B"/>
    <w:rsid w:val="001C6130"/>
    <w:rsid w:val="001C7849"/>
    <w:rsid w:val="001C7C65"/>
    <w:rsid w:val="001D0EFD"/>
    <w:rsid w:val="001D207B"/>
    <w:rsid w:val="001D28E4"/>
    <w:rsid w:val="001D484A"/>
    <w:rsid w:val="001D4D1F"/>
    <w:rsid w:val="001D5C1C"/>
    <w:rsid w:val="001D5C78"/>
    <w:rsid w:val="001D6989"/>
    <w:rsid w:val="001D7C6A"/>
    <w:rsid w:val="001E06C1"/>
    <w:rsid w:val="001E2377"/>
    <w:rsid w:val="001E34B4"/>
    <w:rsid w:val="001E57A4"/>
    <w:rsid w:val="001E5A10"/>
    <w:rsid w:val="001E5F5C"/>
    <w:rsid w:val="001E609C"/>
    <w:rsid w:val="001E785A"/>
    <w:rsid w:val="001E799D"/>
    <w:rsid w:val="001E7D28"/>
    <w:rsid w:val="001F1B1F"/>
    <w:rsid w:val="001F1B76"/>
    <w:rsid w:val="001F1F6E"/>
    <w:rsid w:val="001F370E"/>
    <w:rsid w:val="001F3AA8"/>
    <w:rsid w:val="001F3AF9"/>
    <w:rsid w:val="001F41CE"/>
    <w:rsid w:val="001F6DA9"/>
    <w:rsid w:val="00200757"/>
    <w:rsid w:val="00201377"/>
    <w:rsid w:val="0020272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6D11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2ABB"/>
    <w:rsid w:val="00233346"/>
    <w:rsid w:val="00234DF4"/>
    <w:rsid w:val="00237687"/>
    <w:rsid w:val="002400D8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1C14"/>
    <w:rsid w:val="00252AB8"/>
    <w:rsid w:val="0025365A"/>
    <w:rsid w:val="002555B3"/>
    <w:rsid w:val="00255655"/>
    <w:rsid w:val="00256879"/>
    <w:rsid w:val="002573EE"/>
    <w:rsid w:val="00261245"/>
    <w:rsid w:val="00261C6A"/>
    <w:rsid w:val="00261E58"/>
    <w:rsid w:val="002624D0"/>
    <w:rsid w:val="0026518D"/>
    <w:rsid w:val="00270C56"/>
    <w:rsid w:val="002733F2"/>
    <w:rsid w:val="002736CD"/>
    <w:rsid w:val="00274192"/>
    <w:rsid w:val="00274739"/>
    <w:rsid w:val="00274EF7"/>
    <w:rsid w:val="00275C55"/>
    <w:rsid w:val="00277383"/>
    <w:rsid w:val="0027759F"/>
    <w:rsid w:val="00280807"/>
    <w:rsid w:val="00281A7E"/>
    <w:rsid w:val="00282E6B"/>
    <w:rsid w:val="00283C74"/>
    <w:rsid w:val="0028459D"/>
    <w:rsid w:val="00285715"/>
    <w:rsid w:val="00285EE1"/>
    <w:rsid w:val="0028787F"/>
    <w:rsid w:val="0029006D"/>
    <w:rsid w:val="00290CB1"/>
    <w:rsid w:val="0029128F"/>
    <w:rsid w:val="00291353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0A0C"/>
    <w:rsid w:val="002A1BE2"/>
    <w:rsid w:val="002A227E"/>
    <w:rsid w:val="002A3547"/>
    <w:rsid w:val="002A3800"/>
    <w:rsid w:val="002A4829"/>
    <w:rsid w:val="002A5647"/>
    <w:rsid w:val="002B1FD0"/>
    <w:rsid w:val="002B4233"/>
    <w:rsid w:val="002B612E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865"/>
    <w:rsid w:val="002C5B81"/>
    <w:rsid w:val="002C5CEE"/>
    <w:rsid w:val="002C722D"/>
    <w:rsid w:val="002C758B"/>
    <w:rsid w:val="002D1B49"/>
    <w:rsid w:val="002D2402"/>
    <w:rsid w:val="002D2908"/>
    <w:rsid w:val="002D2FF0"/>
    <w:rsid w:val="002D4B5F"/>
    <w:rsid w:val="002D4D63"/>
    <w:rsid w:val="002D66ED"/>
    <w:rsid w:val="002D6D48"/>
    <w:rsid w:val="002E054B"/>
    <w:rsid w:val="002E0BAF"/>
    <w:rsid w:val="002E17B7"/>
    <w:rsid w:val="002E2618"/>
    <w:rsid w:val="002E2AF4"/>
    <w:rsid w:val="002E344D"/>
    <w:rsid w:val="002E4012"/>
    <w:rsid w:val="002E607D"/>
    <w:rsid w:val="002E7B30"/>
    <w:rsid w:val="002E7D8D"/>
    <w:rsid w:val="002E7FD5"/>
    <w:rsid w:val="002F1625"/>
    <w:rsid w:val="002F25C0"/>
    <w:rsid w:val="002F588F"/>
    <w:rsid w:val="003000D1"/>
    <w:rsid w:val="003018C5"/>
    <w:rsid w:val="003022B9"/>
    <w:rsid w:val="00302775"/>
    <w:rsid w:val="00302930"/>
    <w:rsid w:val="00303A84"/>
    <w:rsid w:val="003047CC"/>
    <w:rsid w:val="00304F45"/>
    <w:rsid w:val="00305A21"/>
    <w:rsid w:val="00305BE5"/>
    <w:rsid w:val="00306FF3"/>
    <w:rsid w:val="003078D7"/>
    <w:rsid w:val="00310353"/>
    <w:rsid w:val="00311908"/>
    <w:rsid w:val="00311BC9"/>
    <w:rsid w:val="003138BD"/>
    <w:rsid w:val="00313CE5"/>
    <w:rsid w:val="0031450F"/>
    <w:rsid w:val="00315AD2"/>
    <w:rsid w:val="00315AE4"/>
    <w:rsid w:val="00315B50"/>
    <w:rsid w:val="00316C11"/>
    <w:rsid w:val="00317FC2"/>
    <w:rsid w:val="0032003C"/>
    <w:rsid w:val="0032036A"/>
    <w:rsid w:val="003208B7"/>
    <w:rsid w:val="00320EA7"/>
    <w:rsid w:val="00321085"/>
    <w:rsid w:val="0032166E"/>
    <w:rsid w:val="0032227E"/>
    <w:rsid w:val="0032228E"/>
    <w:rsid w:val="003234EC"/>
    <w:rsid w:val="00324008"/>
    <w:rsid w:val="00324F02"/>
    <w:rsid w:val="00325E99"/>
    <w:rsid w:val="003270F1"/>
    <w:rsid w:val="003274F8"/>
    <w:rsid w:val="0033045C"/>
    <w:rsid w:val="0033070B"/>
    <w:rsid w:val="003317ED"/>
    <w:rsid w:val="003334E9"/>
    <w:rsid w:val="003335BD"/>
    <w:rsid w:val="0033585B"/>
    <w:rsid w:val="00335931"/>
    <w:rsid w:val="00335C09"/>
    <w:rsid w:val="00337AC0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8A2"/>
    <w:rsid w:val="00356CE5"/>
    <w:rsid w:val="00360AF4"/>
    <w:rsid w:val="00361390"/>
    <w:rsid w:val="003614D2"/>
    <w:rsid w:val="003623FD"/>
    <w:rsid w:val="00362A68"/>
    <w:rsid w:val="003633EE"/>
    <w:rsid w:val="003634B7"/>
    <w:rsid w:val="003649F9"/>
    <w:rsid w:val="00364CDD"/>
    <w:rsid w:val="00366C96"/>
    <w:rsid w:val="00367646"/>
    <w:rsid w:val="003701F7"/>
    <w:rsid w:val="00370D11"/>
    <w:rsid w:val="00371ECE"/>
    <w:rsid w:val="00372671"/>
    <w:rsid w:val="00373996"/>
    <w:rsid w:val="00374275"/>
    <w:rsid w:val="0037556A"/>
    <w:rsid w:val="0037582C"/>
    <w:rsid w:val="00375FFD"/>
    <w:rsid w:val="00376F54"/>
    <w:rsid w:val="003774A9"/>
    <w:rsid w:val="00380BCF"/>
    <w:rsid w:val="00380E0A"/>
    <w:rsid w:val="00381EA9"/>
    <w:rsid w:val="003824F3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69F4"/>
    <w:rsid w:val="00396A86"/>
    <w:rsid w:val="00397155"/>
    <w:rsid w:val="003978EE"/>
    <w:rsid w:val="003A03D0"/>
    <w:rsid w:val="003A1978"/>
    <w:rsid w:val="003A2C9D"/>
    <w:rsid w:val="003A5972"/>
    <w:rsid w:val="003A6B3C"/>
    <w:rsid w:val="003A7071"/>
    <w:rsid w:val="003B20AB"/>
    <w:rsid w:val="003B4887"/>
    <w:rsid w:val="003B5198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0317"/>
    <w:rsid w:val="003D104E"/>
    <w:rsid w:val="003D11F6"/>
    <w:rsid w:val="003D12E3"/>
    <w:rsid w:val="003D168A"/>
    <w:rsid w:val="003D2628"/>
    <w:rsid w:val="003D2C2B"/>
    <w:rsid w:val="003D593A"/>
    <w:rsid w:val="003D5FF7"/>
    <w:rsid w:val="003D67D1"/>
    <w:rsid w:val="003D69D1"/>
    <w:rsid w:val="003D7D1B"/>
    <w:rsid w:val="003E262F"/>
    <w:rsid w:val="003E385A"/>
    <w:rsid w:val="003E70F0"/>
    <w:rsid w:val="003E733A"/>
    <w:rsid w:val="003E7376"/>
    <w:rsid w:val="003E7738"/>
    <w:rsid w:val="003E7AE3"/>
    <w:rsid w:val="003F2227"/>
    <w:rsid w:val="003F2C0D"/>
    <w:rsid w:val="003F2C3A"/>
    <w:rsid w:val="003F373A"/>
    <w:rsid w:val="003F41D6"/>
    <w:rsid w:val="003F71CA"/>
    <w:rsid w:val="0040165B"/>
    <w:rsid w:val="00404693"/>
    <w:rsid w:val="00406841"/>
    <w:rsid w:val="004079E0"/>
    <w:rsid w:val="00407B8D"/>
    <w:rsid w:val="00407C15"/>
    <w:rsid w:val="00411102"/>
    <w:rsid w:val="00411539"/>
    <w:rsid w:val="0041244A"/>
    <w:rsid w:val="00412E2C"/>
    <w:rsid w:val="00413039"/>
    <w:rsid w:val="004143A8"/>
    <w:rsid w:val="00414F5E"/>
    <w:rsid w:val="00417BAB"/>
    <w:rsid w:val="004204B9"/>
    <w:rsid w:val="0042087A"/>
    <w:rsid w:val="00420D2F"/>
    <w:rsid w:val="004213F5"/>
    <w:rsid w:val="00424635"/>
    <w:rsid w:val="00426EDC"/>
    <w:rsid w:val="0043079D"/>
    <w:rsid w:val="00431E8B"/>
    <w:rsid w:val="00433BC4"/>
    <w:rsid w:val="0043417F"/>
    <w:rsid w:val="004341A8"/>
    <w:rsid w:val="00434229"/>
    <w:rsid w:val="0043557E"/>
    <w:rsid w:val="00436B17"/>
    <w:rsid w:val="00436B5B"/>
    <w:rsid w:val="00436BFB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753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7DB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103D"/>
    <w:rsid w:val="00481E5A"/>
    <w:rsid w:val="004824C7"/>
    <w:rsid w:val="00483EEC"/>
    <w:rsid w:val="0048534E"/>
    <w:rsid w:val="00486486"/>
    <w:rsid w:val="00486627"/>
    <w:rsid w:val="00486FB9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0E"/>
    <w:rsid w:val="004B452A"/>
    <w:rsid w:val="004B6851"/>
    <w:rsid w:val="004B74C1"/>
    <w:rsid w:val="004B7ED2"/>
    <w:rsid w:val="004C0F17"/>
    <w:rsid w:val="004C1168"/>
    <w:rsid w:val="004C23CD"/>
    <w:rsid w:val="004C24A7"/>
    <w:rsid w:val="004C25B4"/>
    <w:rsid w:val="004C2770"/>
    <w:rsid w:val="004C27F3"/>
    <w:rsid w:val="004C48C3"/>
    <w:rsid w:val="004C583C"/>
    <w:rsid w:val="004C66D9"/>
    <w:rsid w:val="004D01DE"/>
    <w:rsid w:val="004D143D"/>
    <w:rsid w:val="004D2169"/>
    <w:rsid w:val="004D2AF2"/>
    <w:rsid w:val="004D37D0"/>
    <w:rsid w:val="004D3D11"/>
    <w:rsid w:val="004D51B9"/>
    <w:rsid w:val="004D66D4"/>
    <w:rsid w:val="004E225D"/>
    <w:rsid w:val="004E2686"/>
    <w:rsid w:val="004E29C4"/>
    <w:rsid w:val="004E36C4"/>
    <w:rsid w:val="004E373F"/>
    <w:rsid w:val="004E4F03"/>
    <w:rsid w:val="004E531E"/>
    <w:rsid w:val="004E5D67"/>
    <w:rsid w:val="004E7171"/>
    <w:rsid w:val="004E731C"/>
    <w:rsid w:val="004F149D"/>
    <w:rsid w:val="004F3D53"/>
    <w:rsid w:val="004F67E3"/>
    <w:rsid w:val="004F6A12"/>
    <w:rsid w:val="004F7092"/>
    <w:rsid w:val="004F7D3E"/>
    <w:rsid w:val="00500AAC"/>
    <w:rsid w:val="00500F3F"/>
    <w:rsid w:val="005011D4"/>
    <w:rsid w:val="0050144E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3045"/>
    <w:rsid w:val="00515B5B"/>
    <w:rsid w:val="00515D66"/>
    <w:rsid w:val="00515EB4"/>
    <w:rsid w:val="00516538"/>
    <w:rsid w:val="00517AA0"/>
    <w:rsid w:val="0052061F"/>
    <w:rsid w:val="005208A8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6176A"/>
    <w:rsid w:val="00561C0C"/>
    <w:rsid w:val="00562081"/>
    <w:rsid w:val="005625BF"/>
    <w:rsid w:val="00562A30"/>
    <w:rsid w:val="00562B28"/>
    <w:rsid w:val="00563346"/>
    <w:rsid w:val="005638C9"/>
    <w:rsid w:val="00563CFC"/>
    <w:rsid w:val="00564D58"/>
    <w:rsid w:val="005666EE"/>
    <w:rsid w:val="00571540"/>
    <w:rsid w:val="00571679"/>
    <w:rsid w:val="00571AA5"/>
    <w:rsid w:val="00573061"/>
    <w:rsid w:val="00573AA1"/>
    <w:rsid w:val="00575641"/>
    <w:rsid w:val="00575FAE"/>
    <w:rsid w:val="00576933"/>
    <w:rsid w:val="00576E1D"/>
    <w:rsid w:val="00577BD0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7A9"/>
    <w:rsid w:val="005A14FC"/>
    <w:rsid w:val="005A28C8"/>
    <w:rsid w:val="005A28FE"/>
    <w:rsid w:val="005A2C1C"/>
    <w:rsid w:val="005A2C97"/>
    <w:rsid w:val="005A3270"/>
    <w:rsid w:val="005A3365"/>
    <w:rsid w:val="005A36F5"/>
    <w:rsid w:val="005A3DBC"/>
    <w:rsid w:val="005A48A8"/>
    <w:rsid w:val="005A4C15"/>
    <w:rsid w:val="005A6299"/>
    <w:rsid w:val="005A6AD1"/>
    <w:rsid w:val="005B07FF"/>
    <w:rsid w:val="005B0E57"/>
    <w:rsid w:val="005B0E73"/>
    <w:rsid w:val="005B2402"/>
    <w:rsid w:val="005B2A0D"/>
    <w:rsid w:val="005B2B17"/>
    <w:rsid w:val="005B38A5"/>
    <w:rsid w:val="005B3A45"/>
    <w:rsid w:val="005B4F50"/>
    <w:rsid w:val="005B703D"/>
    <w:rsid w:val="005B7555"/>
    <w:rsid w:val="005C23F9"/>
    <w:rsid w:val="005C3A48"/>
    <w:rsid w:val="005C4177"/>
    <w:rsid w:val="005D08C5"/>
    <w:rsid w:val="005D0929"/>
    <w:rsid w:val="005D0B7B"/>
    <w:rsid w:val="005D15A9"/>
    <w:rsid w:val="005D19C7"/>
    <w:rsid w:val="005D449A"/>
    <w:rsid w:val="005D51A7"/>
    <w:rsid w:val="005D5CF9"/>
    <w:rsid w:val="005D6322"/>
    <w:rsid w:val="005D67A6"/>
    <w:rsid w:val="005D6FDA"/>
    <w:rsid w:val="005D7077"/>
    <w:rsid w:val="005E056A"/>
    <w:rsid w:val="005E0740"/>
    <w:rsid w:val="005E0B34"/>
    <w:rsid w:val="005E2A33"/>
    <w:rsid w:val="005E6744"/>
    <w:rsid w:val="005F06F0"/>
    <w:rsid w:val="005F2775"/>
    <w:rsid w:val="005F4518"/>
    <w:rsid w:val="005F5764"/>
    <w:rsid w:val="005F647C"/>
    <w:rsid w:val="005F7555"/>
    <w:rsid w:val="005F7F39"/>
    <w:rsid w:val="0060195A"/>
    <w:rsid w:val="006041A1"/>
    <w:rsid w:val="00604FC8"/>
    <w:rsid w:val="00606708"/>
    <w:rsid w:val="00606D31"/>
    <w:rsid w:val="00606F97"/>
    <w:rsid w:val="00607B63"/>
    <w:rsid w:val="00610A86"/>
    <w:rsid w:val="00611C84"/>
    <w:rsid w:val="0061584E"/>
    <w:rsid w:val="00616832"/>
    <w:rsid w:val="00617035"/>
    <w:rsid w:val="006209B8"/>
    <w:rsid w:val="00621C61"/>
    <w:rsid w:val="00623EF4"/>
    <w:rsid w:val="00624390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21CA"/>
    <w:rsid w:val="0064312D"/>
    <w:rsid w:val="00644523"/>
    <w:rsid w:val="00647920"/>
    <w:rsid w:val="00647A4B"/>
    <w:rsid w:val="006513F7"/>
    <w:rsid w:val="006514FF"/>
    <w:rsid w:val="00652CD3"/>
    <w:rsid w:val="00652D04"/>
    <w:rsid w:val="006538D8"/>
    <w:rsid w:val="00654034"/>
    <w:rsid w:val="006541BD"/>
    <w:rsid w:val="00654E16"/>
    <w:rsid w:val="006553E8"/>
    <w:rsid w:val="00655FD6"/>
    <w:rsid w:val="006567A1"/>
    <w:rsid w:val="006568F6"/>
    <w:rsid w:val="006605C8"/>
    <w:rsid w:val="00660786"/>
    <w:rsid w:val="0066116F"/>
    <w:rsid w:val="00661B7B"/>
    <w:rsid w:val="00661F0E"/>
    <w:rsid w:val="00662071"/>
    <w:rsid w:val="00662285"/>
    <w:rsid w:val="00662A32"/>
    <w:rsid w:val="00662CC4"/>
    <w:rsid w:val="006636AF"/>
    <w:rsid w:val="00663EBC"/>
    <w:rsid w:val="00664B8C"/>
    <w:rsid w:val="00666560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76EB7"/>
    <w:rsid w:val="006803EA"/>
    <w:rsid w:val="006811E4"/>
    <w:rsid w:val="0068244F"/>
    <w:rsid w:val="00682506"/>
    <w:rsid w:val="00682BDD"/>
    <w:rsid w:val="0068309D"/>
    <w:rsid w:val="00683A00"/>
    <w:rsid w:val="00684408"/>
    <w:rsid w:val="00684F1F"/>
    <w:rsid w:val="00685827"/>
    <w:rsid w:val="00685FC5"/>
    <w:rsid w:val="0068668C"/>
    <w:rsid w:val="00687F5C"/>
    <w:rsid w:val="00692E62"/>
    <w:rsid w:val="0069421E"/>
    <w:rsid w:val="0069534D"/>
    <w:rsid w:val="00696008"/>
    <w:rsid w:val="0069632F"/>
    <w:rsid w:val="0069777C"/>
    <w:rsid w:val="00697AA4"/>
    <w:rsid w:val="00697DA3"/>
    <w:rsid w:val="006A0E66"/>
    <w:rsid w:val="006A175F"/>
    <w:rsid w:val="006A1EDB"/>
    <w:rsid w:val="006A2326"/>
    <w:rsid w:val="006A2744"/>
    <w:rsid w:val="006A2909"/>
    <w:rsid w:val="006A30BA"/>
    <w:rsid w:val="006A5595"/>
    <w:rsid w:val="006A5E8A"/>
    <w:rsid w:val="006A7C17"/>
    <w:rsid w:val="006A7FFC"/>
    <w:rsid w:val="006B1092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B78E5"/>
    <w:rsid w:val="006C028B"/>
    <w:rsid w:val="006C0466"/>
    <w:rsid w:val="006C1E21"/>
    <w:rsid w:val="006C3209"/>
    <w:rsid w:val="006C3731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5919"/>
    <w:rsid w:val="006D5B40"/>
    <w:rsid w:val="006D6B6E"/>
    <w:rsid w:val="006D7BD9"/>
    <w:rsid w:val="006D7C00"/>
    <w:rsid w:val="006E0513"/>
    <w:rsid w:val="006E1F41"/>
    <w:rsid w:val="006E26D6"/>
    <w:rsid w:val="006E2DFB"/>
    <w:rsid w:val="006E3255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6F0"/>
    <w:rsid w:val="006F1ED4"/>
    <w:rsid w:val="006F247E"/>
    <w:rsid w:val="006F254A"/>
    <w:rsid w:val="006F3F8A"/>
    <w:rsid w:val="006F495F"/>
    <w:rsid w:val="006F4FA4"/>
    <w:rsid w:val="006F56FC"/>
    <w:rsid w:val="006F63EC"/>
    <w:rsid w:val="006F6F82"/>
    <w:rsid w:val="006F75D1"/>
    <w:rsid w:val="006F7984"/>
    <w:rsid w:val="006F799C"/>
    <w:rsid w:val="00700279"/>
    <w:rsid w:val="00701425"/>
    <w:rsid w:val="0070203B"/>
    <w:rsid w:val="0070280B"/>
    <w:rsid w:val="00703218"/>
    <w:rsid w:val="00703704"/>
    <w:rsid w:val="00703F71"/>
    <w:rsid w:val="007042E8"/>
    <w:rsid w:val="00704DD4"/>
    <w:rsid w:val="00710A0A"/>
    <w:rsid w:val="00710B2E"/>
    <w:rsid w:val="00711181"/>
    <w:rsid w:val="00711B70"/>
    <w:rsid w:val="007120A7"/>
    <w:rsid w:val="0071236F"/>
    <w:rsid w:val="007125CE"/>
    <w:rsid w:val="00712FDA"/>
    <w:rsid w:val="00713A8E"/>
    <w:rsid w:val="00713C00"/>
    <w:rsid w:val="00713E40"/>
    <w:rsid w:val="00713EDD"/>
    <w:rsid w:val="00714772"/>
    <w:rsid w:val="00717A9D"/>
    <w:rsid w:val="007213C4"/>
    <w:rsid w:val="007226E3"/>
    <w:rsid w:val="00722D56"/>
    <w:rsid w:val="00725241"/>
    <w:rsid w:val="00726D27"/>
    <w:rsid w:val="00727012"/>
    <w:rsid w:val="0073048E"/>
    <w:rsid w:val="0073093A"/>
    <w:rsid w:val="007309CF"/>
    <w:rsid w:val="00731365"/>
    <w:rsid w:val="00732D7F"/>
    <w:rsid w:val="007330A2"/>
    <w:rsid w:val="007331B9"/>
    <w:rsid w:val="007339EF"/>
    <w:rsid w:val="00733A7C"/>
    <w:rsid w:val="00734981"/>
    <w:rsid w:val="00734FB0"/>
    <w:rsid w:val="00735950"/>
    <w:rsid w:val="0073768B"/>
    <w:rsid w:val="007376FA"/>
    <w:rsid w:val="00740FAC"/>
    <w:rsid w:val="007419F5"/>
    <w:rsid w:val="00741AD9"/>
    <w:rsid w:val="00741D67"/>
    <w:rsid w:val="00742E2B"/>
    <w:rsid w:val="0074323C"/>
    <w:rsid w:val="007433BA"/>
    <w:rsid w:val="00743447"/>
    <w:rsid w:val="007446E8"/>
    <w:rsid w:val="00744722"/>
    <w:rsid w:val="007458FA"/>
    <w:rsid w:val="00750209"/>
    <w:rsid w:val="00750CFE"/>
    <w:rsid w:val="0075112B"/>
    <w:rsid w:val="00752841"/>
    <w:rsid w:val="00752B6F"/>
    <w:rsid w:val="00753609"/>
    <w:rsid w:val="00754CF2"/>
    <w:rsid w:val="007550BE"/>
    <w:rsid w:val="00755B35"/>
    <w:rsid w:val="00756ABF"/>
    <w:rsid w:val="007575AB"/>
    <w:rsid w:val="0076125D"/>
    <w:rsid w:val="00763503"/>
    <w:rsid w:val="007643F4"/>
    <w:rsid w:val="007651E9"/>
    <w:rsid w:val="00766D68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97F"/>
    <w:rsid w:val="00781A75"/>
    <w:rsid w:val="0078260B"/>
    <w:rsid w:val="00782E72"/>
    <w:rsid w:val="00784536"/>
    <w:rsid w:val="007854FA"/>
    <w:rsid w:val="00785DA0"/>
    <w:rsid w:val="0078614F"/>
    <w:rsid w:val="00786BBD"/>
    <w:rsid w:val="00787364"/>
    <w:rsid w:val="00787A1E"/>
    <w:rsid w:val="00790931"/>
    <w:rsid w:val="00790FE0"/>
    <w:rsid w:val="0079163D"/>
    <w:rsid w:val="00791B4D"/>
    <w:rsid w:val="00793572"/>
    <w:rsid w:val="007939CD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359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0FFB"/>
    <w:rsid w:val="007E1E13"/>
    <w:rsid w:val="007E36DC"/>
    <w:rsid w:val="007E38A3"/>
    <w:rsid w:val="007F0916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8014BE"/>
    <w:rsid w:val="00801FF1"/>
    <w:rsid w:val="0080222E"/>
    <w:rsid w:val="00802565"/>
    <w:rsid w:val="00802C5D"/>
    <w:rsid w:val="00803B62"/>
    <w:rsid w:val="00804410"/>
    <w:rsid w:val="008048E0"/>
    <w:rsid w:val="00804D35"/>
    <w:rsid w:val="00805166"/>
    <w:rsid w:val="00805B1E"/>
    <w:rsid w:val="00805CDC"/>
    <w:rsid w:val="008065BF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5CAA"/>
    <w:rsid w:val="0081661C"/>
    <w:rsid w:val="008166D4"/>
    <w:rsid w:val="00820BB2"/>
    <w:rsid w:val="00820F12"/>
    <w:rsid w:val="00822A28"/>
    <w:rsid w:val="0082329B"/>
    <w:rsid w:val="00823A0D"/>
    <w:rsid w:val="00823B09"/>
    <w:rsid w:val="00824152"/>
    <w:rsid w:val="0082535A"/>
    <w:rsid w:val="0082561F"/>
    <w:rsid w:val="00825D07"/>
    <w:rsid w:val="00827E07"/>
    <w:rsid w:val="0083011F"/>
    <w:rsid w:val="00830166"/>
    <w:rsid w:val="00830409"/>
    <w:rsid w:val="00831AEC"/>
    <w:rsid w:val="00835C3C"/>
    <w:rsid w:val="00837238"/>
    <w:rsid w:val="0083769E"/>
    <w:rsid w:val="00837821"/>
    <w:rsid w:val="00837A01"/>
    <w:rsid w:val="00837A58"/>
    <w:rsid w:val="00837DF5"/>
    <w:rsid w:val="008416F0"/>
    <w:rsid w:val="00841C06"/>
    <w:rsid w:val="00842618"/>
    <w:rsid w:val="00843F86"/>
    <w:rsid w:val="008457E1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7CB"/>
    <w:rsid w:val="00861932"/>
    <w:rsid w:val="00861938"/>
    <w:rsid w:val="00861ADD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5739"/>
    <w:rsid w:val="0087613A"/>
    <w:rsid w:val="00876149"/>
    <w:rsid w:val="0087719F"/>
    <w:rsid w:val="008774D9"/>
    <w:rsid w:val="00880871"/>
    <w:rsid w:val="00880A03"/>
    <w:rsid w:val="0088105E"/>
    <w:rsid w:val="00881431"/>
    <w:rsid w:val="0088167C"/>
    <w:rsid w:val="0088191D"/>
    <w:rsid w:val="0088205C"/>
    <w:rsid w:val="00882170"/>
    <w:rsid w:val="00883006"/>
    <w:rsid w:val="00884854"/>
    <w:rsid w:val="00884A72"/>
    <w:rsid w:val="00884A76"/>
    <w:rsid w:val="00885FC1"/>
    <w:rsid w:val="00886B2D"/>
    <w:rsid w:val="00886B97"/>
    <w:rsid w:val="0088743F"/>
    <w:rsid w:val="00892663"/>
    <w:rsid w:val="0089473B"/>
    <w:rsid w:val="00894B24"/>
    <w:rsid w:val="00896C0C"/>
    <w:rsid w:val="008A05F7"/>
    <w:rsid w:val="008A0ED0"/>
    <w:rsid w:val="008A2287"/>
    <w:rsid w:val="008A2E97"/>
    <w:rsid w:val="008A36EE"/>
    <w:rsid w:val="008A43BB"/>
    <w:rsid w:val="008A46C5"/>
    <w:rsid w:val="008A4C86"/>
    <w:rsid w:val="008A6551"/>
    <w:rsid w:val="008A6881"/>
    <w:rsid w:val="008A7EE3"/>
    <w:rsid w:val="008B0ED2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7B"/>
    <w:rsid w:val="008C1DA9"/>
    <w:rsid w:val="008C218C"/>
    <w:rsid w:val="008C2334"/>
    <w:rsid w:val="008C2E9D"/>
    <w:rsid w:val="008C392D"/>
    <w:rsid w:val="008C3A9E"/>
    <w:rsid w:val="008D032A"/>
    <w:rsid w:val="008D0B71"/>
    <w:rsid w:val="008D0D49"/>
    <w:rsid w:val="008D1558"/>
    <w:rsid w:val="008D2BA0"/>
    <w:rsid w:val="008D344D"/>
    <w:rsid w:val="008D4D1F"/>
    <w:rsid w:val="008D55E9"/>
    <w:rsid w:val="008D6B0F"/>
    <w:rsid w:val="008D6C0F"/>
    <w:rsid w:val="008E035B"/>
    <w:rsid w:val="008E09DA"/>
    <w:rsid w:val="008E0B4E"/>
    <w:rsid w:val="008E19A9"/>
    <w:rsid w:val="008E35DB"/>
    <w:rsid w:val="008E4EBE"/>
    <w:rsid w:val="008E557E"/>
    <w:rsid w:val="008E6ACE"/>
    <w:rsid w:val="008E7A8C"/>
    <w:rsid w:val="008F0077"/>
    <w:rsid w:val="008F2B0C"/>
    <w:rsid w:val="008F3B6E"/>
    <w:rsid w:val="008F4E38"/>
    <w:rsid w:val="008F61B2"/>
    <w:rsid w:val="008F67E0"/>
    <w:rsid w:val="008F6D2B"/>
    <w:rsid w:val="008F7815"/>
    <w:rsid w:val="00901CFD"/>
    <w:rsid w:val="00902757"/>
    <w:rsid w:val="0090438B"/>
    <w:rsid w:val="0090498C"/>
    <w:rsid w:val="0090503A"/>
    <w:rsid w:val="009064CC"/>
    <w:rsid w:val="00907C35"/>
    <w:rsid w:val="0091016D"/>
    <w:rsid w:val="00911003"/>
    <w:rsid w:val="00911F7E"/>
    <w:rsid w:val="00912AD4"/>
    <w:rsid w:val="00913EE0"/>
    <w:rsid w:val="00914A93"/>
    <w:rsid w:val="009152E9"/>
    <w:rsid w:val="00915702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5C5A"/>
    <w:rsid w:val="009275B3"/>
    <w:rsid w:val="0093105C"/>
    <w:rsid w:val="00931F01"/>
    <w:rsid w:val="009324A7"/>
    <w:rsid w:val="00933F3D"/>
    <w:rsid w:val="0093573E"/>
    <w:rsid w:val="009361B4"/>
    <w:rsid w:val="0093630D"/>
    <w:rsid w:val="00936560"/>
    <w:rsid w:val="0093690E"/>
    <w:rsid w:val="009445E3"/>
    <w:rsid w:val="00944671"/>
    <w:rsid w:val="00946554"/>
    <w:rsid w:val="00947325"/>
    <w:rsid w:val="00947902"/>
    <w:rsid w:val="0095261C"/>
    <w:rsid w:val="00952956"/>
    <w:rsid w:val="00952E0A"/>
    <w:rsid w:val="009540F0"/>
    <w:rsid w:val="0095467B"/>
    <w:rsid w:val="00956E6B"/>
    <w:rsid w:val="00960D2C"/>
    <w:rsid w:val="00961188"/>
    <w:rsid w:val="0096248A"/>
    <w:rsid w:val="00962BA1"/>
    <w:rsid w:val="009631DB"/>
    <w:rsid w:val="00963AFB"/>
    <w:rsid w:val="009645C6"/>
    <w:rsid w:val="00965C30"/>
    <w:rsid w:val="00966491"/>
    <w:rsid w:val="009706A2"/>
    <w:rsid w:val="00974FBE"/>
    <w:rsid w:val="00976272"/>
    <w:rsid w:val="0097670A"/>
    <w:rsid w:val="00976B69"/>
    <w:rsid w:val="009778A7"/>
    <w:rsid w:val="00977B0B"/>
    <w:rsid w:val="009801DF"/>
    <w:rsid w:val="009801EA"/>
    <w:rsid w:val="00980B97"/>
    <w:rsid w:val="009811B4"/>
    <w:rsid w:val="009819F1"/>
    <w:rsid w:val="00981A6E"/>
    <w:rsid w:val="009841A6"/>
    <w:rsid w:val="009841EB"/>
    <w:rsid w:val="009844BA"/>
    <w:rsid w:val="00985094"/>
    <w:rsid w:val="009850AE"/>
    <w:rsid w:val="00985EEC"/>
    <w:rsid w:val="00986B40"/>
    <w:rsid w:val="00987A63"/>
    <w:rsid w:val="009905B7"/>
    <w:rsid w:val="00992033"/>
    <w:rsid w:val="00992141"/>
    <w:rsid w:val="00992508"/>
    <w:rsid w:val="009946F3"/>
    <w:rsid w:val="00995709"/>
    <w:rsid w:val="00995FC8"/>
    <w:rsid w:val="00996D46"/>
    <w:rsid w:val="00997539"/>
    <w:rsid w:val="00997647"/>
    <w:rsid w:val="0099780C"/>
    <w:rsid w:val="009A004F"/>
    <w:rsid w:val="009A0079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6129"/>
    <w:rsid w:val="009B7A84"/>
    <w:rsid w:val="009C2E0F"/>
    <w:rsid w:val="009C3703"/>
    <w:rsid w:val="009C3B6F"/>
    <w:rsid w:val="009C3C83"/>
    <w:rsid w:val="009C5342"/>
    <w:rsid w:val="009C540A"/>
    <w:rsid w:val="009C56BE"/>
    <w:rsid w:val="009C63D0"/>
    <w:rsid w:val="009C7013"/>
    <w:rsid w:val="009C7E0F"/>
    <w:rsid w:val="009C7FE5"/>
    <w:rsid w:val="009D2AD6"/>
    <w:rsid w:val="009D2C4D"/>
    <w:rsid w:val="009D37FC"/>
    <w:rsid w:val="009D41FF"/>
    <w:rsid w:val="009D5F11"/>
    <w:rsid w:val="009D7415"/>
    <w:rsid w:val="009E06B8"/>
    <w:rsid w:val="009E0F01"/>
    <w:rsid w:val="009E1731"/>
    <w:rsid w:val="009E1F43"/>
    <w:rsid w:val="009E27D9"/>
    <w:rsid w:val="009E27F1"/>
    <w:rsid w:val="009E2842"/>
    <w:rsid w:val="009E2BBE"/>
    <w:rsid w:val="009E3950"/>
    <w:rsid w:val="009E3995"/>
    <w:rsid w:val="009E4090"/>
    <w:rsid w:val="009E5440"/>
    <w:rsid w:val="009E5940"/>
    <w:rsid w:val="009E5FA8"/>
    <w:rsid w:val="009E7013"/>
    <w:rsid w:val="009E760B"/>
    <w:rsid w:val="009E7AAC"/>
    <w:rsid w:val="009F0D9A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4DFD"/>
    <w:rsid w:val="00A0512A"/>
    <w:rsid w:val="00A057D2"/>
    <w:rsid w:val="00A06265"/>
    <w:rsid w:val="00A070EF"/>
    <w:rsid w:val="00A07557"/>
    <w:rsid w:val="00A07C25"/>
    <w:rsid w:val="00A106D5"/>
    <w:rsid w:val="00A10C02"/>
    <w:rsid w:val="00A11651"/>
    <w:rsid w:val="00A117D9"/>
    <w:rsid w:val="00A1209E"/>
    <w:rsid w:val="00A13814"/>
    <w:rsid w:val="00A1392C"/>
    <w:rsid w:val="00A13EA6"/>
    <w:rsid w:val="00A1682B"/>
    <w:rsid w:val="00A171F5"/>
    <w:rsid w:val="00A173B3"/>
    <w:rsid w:val="00A2067A"/>
    <w:rsid w:val="00A209D4"/>
    <w:rsid w:val="00A21158"/>
    <w:rsid w:val="00A21DCB"/>
    <w:rsid w:val="00A23D0D"/>
    <w:rsid w:val="00A249E1"/>
    <w:rsid w:val="00A253C3"/>
    <w:rsid w:val="00A258D1"/>
    <w:rsid w:val="00A25E55"/>
    <w:rsid w:val="00A26DB4"/>
    <w:rsid w:val="00A27187"/>
    <w:rsid w:val="00A30337"/>
    <w:rsid w:val="00A3163F"/>
    <w:rsid w:val="00A31828"/>
    <w:rsid w:val="00A31A20"/>
    <w:rsid w:val="00A3370A"/>
    <w:rsid w:val="00A33EE3"/>
    <w:rsid w:val="00A33FE1"/>
    <w:rsid w:val="00A33FE2"/>
    <w:rsid w:val="00A34DC9"/>
    <w:rsid w:val="00A364A0"/>
    <w:rsid w:val="00A36E16"/>
    <w:rsid w:val="00A40114"/>
    <w:rsid w:val="00A4026C"/>
    <w:rsid w:val="00A4061E"/>
    <w:rsid w:val="00A41034"/>
    <w:rsid w:val="00A416FE"/>
    <w:rsid w:val="00A417D4"/>
    <w:rsid w:val="00A41DAE"/>
    <w:rsid w:val="00A44100"/>
    <w:rsid w:val="00A44513"/>
    <w:rsid w:val="00A449A5"/>
    <w:rsid w:val="00A4590D"/>
    <w:rsid w:val="00A459B5"/>
    <w:rsid w:val="00A45A25"/>
    <w:rsid w:val="00A46665"/>
    <w:rsid w:val="00A46778"/>
    <w:rsid w:val="00A4687F"/>
    <w:rsid w:val="00A47F53"/>
    <w:rsid w:val="00A50227"/>
    <w:rsid w:val="00A50508"/>
    <w:rsid w:val="00A52B0C"/>
    <w:rsid w:val="00A532D5"/>
    <w:rsid w:val="00A54779"/>
    <w:rsid w:val="00A5546A"/>
    <w:rsid w:val="00A55619"/>
    <w:rsid w:val="00A560CC"/>
    <w:rsid w:val="00A56442"/>
    <w:rsid w:val="00A6070C"/>
    <w:rsid w:val="00A61475"/>
    <w:rsid w:val="00A61E70"/>
    <w:rsid w:val="00A62250"/>
    <w:rsid w:val="00A62658"/>
    <w:rsid w:val="00A64C18"/>
    <w:rsid w:val="00A6610D"/>
    <w:rsid w:val="00A666C3"/>
    <w:rsid w:val="00A673AA"/>
    <w:rsid w:val="00A67A45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1426"/>
    <w:rsid w:val="00A82A6E"/>
    <w:rsid w:val="00A8344E"/>
    <w:rsid w:val="00A84DA5"/>
    <w:rsid w:val="00A860E9"/>
    <w:rsid w:val="00A86A8D"/>
    <w:rsid w:val="00A878FF"/>
    <w:rsid w:val="00A9057C"/>
    <w:rsid w:val="00A94361"/>
    <w:rsid w:val="00A946BB"/>
    <w:rsid w:val="00A94E3F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4C9"/>
    <w:rsid w:val="00AA6A2D"/>
    <w:rsid w:val="00AB0B1F"/>
    <w:rsid w:val="00AB0CC4"/>
    <w:rsid w:val="00AB134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29FF"/>
    <w:rsid w:val="00AD3565"/>
    <w:rsid w:val="00AD3D17"/>
    <w:rsid w:val="00AD46AB"/>
    <w:rsid w:val="00AD5004"/>
    <w:rsid w:val="00AD680C"/>
    <w:rsid w:val="00AD6878"/>
    <w:rsid w:val="00AD6C60"/>
    <w:rsid w:val="00AD72C2"/>
    <w:rsid w:val="00AD738E"/>
    <w:rsid w:val="00AE0F72"/>
    <w:rsid w:val="00AE1594"/>
    <w:rsid w:val="00AE1656"/>
    <w:rsid w:val="00AE1D02"/>
    <w:rsid w:val="00AE231C"/>
    <w:rsid w:val="00AE3880"/>
    <w:rsid w:val="00AE3E89"/>
    <w:rsid w:val="00AE440F"/>
    <w:rsid w:val="00AE5F73"/>
    <w:rsid w:val="00AE687D"/>
    <w:rsid w:val="00AE6921"/>
    <w:rsid w:val="00AE6FA2"/>
    <w:rsid w:val="00AE7053"/>
    <w:rsid w:val="00AE7DB7"/>
    <w:rsid w:val="00AF1035"/>
    <w:rsid w:val="00AF33F4"/>
    <w:rsid w:val="00AF3AB6"/>
    <w:rsid w:val="00AF4B18"/>
    <w:rsid w:val="00AF56BB"/>
    <w:rsid w:val="00AF5DCA"/>
    <w:rsid w:val="00AF64B6"/>
    <w:rsid w:val="00AF6ADE"/>
    <w:rsid w:val="00B01F8F"/>
    <w:rsid w:val="00B02D8A"/>
    <w:rsid w:val="00B0342D"/>
    <w:rsid w:val="00B05500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17296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CD1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0E20"/>
    <w:rsid w:val="00B429CF"/>
    <w:rsid w:val="00B43BDE"/>
    <w:rsid w:val="00B453F8"/>
    <w:rsid w:val="00B455C3"/>
    <w:rsid w:val="00B46088"/>
    <w:rsid w:val="00B46525"/>
    <w:rsid w:val="00B51727"/>
    <w:rsid w:val="00B51E5D"/>
    <w:rsid w:val="00B52778"/>
    <w:rsid w:val="00B5480D"/>
    <w:rsid w:val="00B54AE2"/>
    <w:rsid w:val="00B55FB3"/>
    <w:rsid w:val="00B61943"/>
    <w:rsid w:val="00B61D53"/>
    <w:rsid w:val="00B62122"/>
    <w:rsid w:val="00B62922"/>
    <w:rsid w:val="00B66D4F"/>
    <w:rsid w:val="00B67CD9"/>
    <w:rsid w:val="00B67E5A"/>
    <w:rsid w:val="00B713E2"/>
    <w:rsid w:val="00B71E1F"/>
    <w:rsid w:val="00B723DD"/>
    <w:rsid w:val="00B76560"/>
    <w:rsid w:val="00B771FC"/>
    <w:rsid w:val="00B77E4A"/>
    <w:rsid w:val="00B80313"/>
    <w:rsid w:val="00B80B74"/>
    <w:rsid w:val="00B82843"/>
    <w:rsid w:val="00B83DF4"/>
    <w:rsid w:val="00B83E18"/>
    <w:rsid w:val="00B8519F"/>
    <w:rsid w:val="00B85660"/>
    <w:rsid w:val="00B864E8"/>
    <w:rsid w:val="00B86DDE"/>
    <w:rsid w:val="00B87115"/>
    <w:rsid w:val="00B87CD7"/>
    <w:rsid w:val="00B87D84"/>
    <w:rsid w:val="00B90519"/>
    <w:rsid w:val="00B91EE4"/>
    <w:rsid w:val="00B92ADC"/>
    <w:rsid w:val="00B936CB"/>
    <w:rsid w:val="00B941A7"/>
    <w:rsid w:val="00B94D1A"/>
    <w:rsid w:val="00B95A92"/>
    <w:rsid w:val="00B9613C"/>
    <w:rsid w:val="00B9626D"/>
    <w:rsid w:val="00B96B67"/>
    <w:rsid w:val="00B97620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A717B"/>
    <w:rsid w:val="00BA77C1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1C94"/>
    <w:rsid w:val="00BD26DE"/>
    <w:rsid w:val="00BD2F53"/>
    <w:rsid w:val="00BD380B"/>
    <w:rsid w:val="00BD3917"/>
    <w:rsid w:val="00BD3D8A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0BA9"/>
    <w:rsid w:val="00BF10D3"/>
    <w:rsid w:val="00BF1222"/>
    <w:rsid w:val="00BF1267"/>
    <w:rsid w:val="00BF2ED7"/>
    <w:rsid w:val="00BF3A72"/>
    <w:rsid w:val="00BF690C"/>
    <w:rsid w:val="00BF6D5A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4B3E"/>
    <w:rsid w:val="00C04C03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1E95"/>
    <w:rsid w:val="00C22325"/>
    <w:rsid w:val="00C23291"/>
    <w:rsid w:val="00C23EB3"/>
    <w:rsid w:val="00C251F5"/>
    <w:rsid w:val="00C268E3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106F"/>
    <w:rsid w:val="00C71366"/>
    <w:rsid w:val="00C71F00"/>
    <w:rsid w:val="00C71F5A"/>
    <w:rsid w:val="00C728B8"/>
    <w:rsid w:val="00C73D6A"/>
    <w:rsid w:val="00C73F3A"/>
    <w:rsid w:val="00C75385"/>
    <w:rsid w:val="00C75AF5"/>
    <w:rsid w:val="00C762C5"/>
    <w:rsid w:val="00C77541"/>
    <w:rsid w:val="00C80D0F"/>
    <w:rsid w:val="00C83313"/>
    <w:rsid w:val="00C83AED"/>
    <w:rsid w:val="00C85748"/>
    <w:rsid w:val="00C85D0E"/>
    <w:rsid w:val="00C863F2"/>
    <w:rsid w:val="00C87D0C"/>
    <w:rsid w:val="00C87E98"/>
    <w:rsid w:val="00C916E9"/>
    <w:rsid w:val="00C921DF"/>
    <w:rsid w:val="00C92884"/>
    <w:rsid w:val="00C92DBF"/>
    <w:rsid w:val="00C933E5"/>
    <w:rsid w:val="00C95944"/>
    <w:rsid w:val="00C95CC9"/>
    <w:rsid w:val="00C97916"/>
    <w:rsid w:val="00CA11C1"/>
    <w:rsid w:val="00CA16D6"/>
    <w:rsid w:val="00CA1EB7"/>
    <w:rsid w:val="00CA25B7"/>
    <w:rsid w:val="00CA4B03"/>
    <w:rsid w:val="00CA596D"/>
    <w:rsid w:val="00CA7C2C"/>
    <w:rsid w:val="00CB0F1A"/>
    <w:rsid w:val="00CB14D0"/>
    <w:rsid w:val="00CB2C83"/>
    <w:rsid w:val="00CB33F0"/>
    <w:rsid w:val="00CB3ED5"/>
    <w:rsid w:val="00CB4C04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3FB0"/>
    <w:rsid w:val="00CC415E"/>
    <w:rsid w:val="00CC4EDB"/>
    <w:rsid w:val="00CC7EFA"/>
    <w:rsid w:val="00CD033F"/>
    <w:rsid w:val="00CD0DC4"/>
    <w:rsid w:val="00CD23A5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5EDD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6F0"/>
    <w:rsid w:val="00CF3E79"/>
    <w:rsid w:val="00CF4353"/>
    <w:rsid w:val="00CF45CD"/>
    <w:rsid w:val="00CF592D"/>
    <w:rsid w:val="00CF6476"/>
    <w:rsid w:val="00CF64AA"/>
    <w:rsid w:val="00CF6C10"/>
    <w:rsid w:val="00CF6C91"/>
    <w:rsid w:val="00D01C47"/>
    <w:rsid w:val="00D023EE"/>
    <w:rsid w:val="00D02D60"/>
    <w:rsid w:val="00D032B7"/>
    <w:rsid w:val="00D03752"/>
    <w:rsid w:val="00D03F66"/>
    <w:rsid w:val="00D03FD4"/>
    <w:rsid w:val="00D0458F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17614"/>
    <w:rsid w:val="00D201D5"/>
    <w:rsid w:val="00D205F3"/>
    <w:rsid w:val="00D21578"/>
    <w:rsid w:val="00D216FC"/>
    <w:rsid w:val="00D2194F"/>
    <w:rsid w:val="00D22B5A"/>
    <w:rsid w:val="00D23709"/>
    <w:rsid w:val="00D248C3"/>
    <w:rsid w:val="00D24F7C"/>
    <w:rsid w:val="00D25F24"/>
    <w:rsid w:val="00D305FA"/>
    <w:rsid w:val="00D3262F"/>
    <w:rsid w:val="00D32A12"/>
    <w:rsid w:val="00D338E7"/>
    <w:rsid w:val="00D34705"/>
    <w:rsid w:val="00D34FF7"/>
    <w:rsid w:val="00D36A84"/>
    <w:rsid w:val="00D36CF6"/>
    <w:rsid w:val="00D40338"/>
    <w:rsid w:val="00D4073A"/>
    <w:rsid w:val="00D408CD"/>
    <w:rsid w:val="00D41BBD"/>
    <w:rsid w:val="00D42F3F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3B16"/>
    <w:rsid w:val="00D64C91"/>
    <w:rsid w:val="00D64F09"/>
    <w:rsid w:val="00D66075"/>
    <w:rsid w:val="00D66527"/>
    <w:rsid w:val="00D6767E"/>
    <w:rsid w:val="00D679D0"/>
    <w:rsid w:val="00D67B01"/>
    <w:rsid w:val="00D71F18"/>
    <w:rsid w:val="00D75E7F"/>
    <w:rsid w:val="00D76A60"/>
    <w:rsid w:val="00D77BD2"/>
    <w:rsid w:val="00D824C5"/>
    <w:rsid w:val="00D82E22"/>
    <w:rsid w:val="00D8302F"/>
    <w:rsid w:val="00D84593"/>
    <w:rsid w:val="00D845E4"/>
    <w:rsid w:val="00D846E9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4C47"/>
    <w:rsid w:val="00D96943"/>
    <w:rsid w:val="00D96A0E"/>
    <w:rsid w:val="00DA01F1"/>
    <w:rsid w:val="00DA433B"/>
    <w:rsid w:val="00DA5CCD"/>
    <w:rsid w:val="00DB0501"/>
    <w:rsid w:val="00DB0BDC"/>
    <w:rsid w:val="00DB11C9"/>
    <w:rsid w:val="00DB122F"/>
    <w:rsid w:val="00DB216A"/>
    <w:rsid w:val="00DB2951"/>
    <w:rsid w:val="00DB3C91"/>
    <w:rsid w:val="00DB4A41"/>
    <w:rsid w:val="00DB4D62"/>
    <w:rsid w:val="00DB4EA5"/>
    <w:rsid w:val="00DB5505"/>
    <w:rsid w:val="00DB63BB"/>
    <w:rsid w:val="00DC0857"/>
    <w:rsid w:val="00DC1467"/>
    <w:rsid w:val="00DC1745"/>
    <w:rsid w:val="00DC176D"/>
    <w:rsid w:val="00DC2109"/>
    <w:rsid w:val="00DC2141"/>
    <w:rsid w:val="00DC27A0"/>
    <w:rsid w:val="00DC2B16"/>
    <w:rsid w:val="00DC3375"/>
    <w:rsid w:val="00DC351D"/>
    <w:rsid w:val="00DC637E"/>
    <w:rsid w:val="00DC6A5C"/>
    <w:rsid w:val="00DD00E6"/>
    <w:rsid w:val="00DD0267"/>
    <w:rsid w:val="00DD0CA9"/>
    <w:rsid w:val="00DD0CDE"/>
    <w:rsid w:val="00DD16EB"/>
    <w:rsid w:val="00DD4790"/>
    <w:rsid w:val="00DD4827"/>
    <w:rsid w:val="00DD4A9B"/>
    <w:rsid w:val="00DD53DD"/>
    <w:rsid w:val="00DD544A"/>
    <w:rsid w:val="00DD636A"/>
    <w:rsid w:val="00DD796D"/>
    <w:rsid w:val="00DD7B37"/>
    <w:rsid w:val="00DD7CBC"/>
    <w:rsid w:val="00DE1616"/>
    <w:rsid w:val="00DE1B7E"/>
    <w:rsid w:val="00DE28F7"/>
    <w:rsid w:val="00DE2C75"/>
    <w:rsid w:val="00DE2CCF"/>
    <w:rsid w:val="00DE3612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1D4E"/>
    <w:rsid w:val="00DF202C"/>
    <w:rsid w:val="00DF3326"/>
    <w:rsid w:val="00DF505D"/>
    <w:rsid w:val="00DF5B08"/>
    <w:rsid w:val="00DF5EE8"/>
    <w:rsid w:val="00E03759"/>
    <w:rsid w:val="00E04357"/>
    <w:rsid w:val="00E05A6B"/>
    <w:rsid w:val="00E061E7"/>
    <w:rsid w:val="00E1033C"/>
    <w:rsid w:val="00E11090"/>
    <w:rsid w:val="00E14B79"/>
    <w:rsid w:val="00E157EC"/>
    <w:rsid w:val="00E15E4A"/>
    <w:rsid w:val="00E16DCB"/>
    <w:rsid w:val="00E16E61"/>
    <w:rsid w:val="00E1701F"/>
    <w:rsid w:val="00E17803"/>
    <w:rsid w:val="00E178D0"/>
    <w:rsid w:val="00E22B09"/>
    <w:rsid w:val="00E25018"/>
    <w:rsid w:val="00E27574"/>
    <w:rsid w:val="00E30380"/>
    <w:rsid w:val="00E3228B"/>
    <w:rsid w:val="00E32A7F"/>
    <w:rsid w:val="00E33542"/>
    <w:rsid w:val="00E3497D"/>
    <w:rsid w:val="00E36711"/>
    <w:rsid w:val="00E368DC"/>
    <w:rsid w:val="00E37052"/>
    <w:rsid w:val="00E372DC"/>
    <w:rsid w:val="00E376A6"/>
    <w:rsid w:val="00E40B01"/>
    <w:rsid w:val="00E40BC6"/>
    <w:rsid w:val="00E41BFE"/>
    <w:rsid w:val="00E424D7"/>
    <w:rsid w:val="00E425DE"/>
    <w:rsid w:val="00E42A4A"/>
    <w:rsid w:val="00E42B1C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5ED9"/>
    <w:rsid w:val="00E5668C"/>
    <w:rsid w:val="00E57168"/>
    <w:rsid w:val="00E6077C"/>
    <w:rsid w:val="00E61D9B"/>
    <w:rsid w:val="00E64F8F"/>
    <w:rsid w:val="00E6549E"/>
    <w:rsid w:val="00E65538"/>
    <w:rsid w:val="00E65AD1"/>
    <w:rsid w:val="00E704C8"/>
    <w:rsid w:val="00E72DE4"/>
    <w:rsid w:val="00E73B59"/>
    <w:rsid w:val="00E74333"/>
    <w:rsid w:val="00E74986"/>
    <w:rsid w:val="00E75061"/>
    <w:rsid w:val="00E75424"/>
    <w:rsid w:val="00E767F5"/>
    <w:rsid w:val="00E77D3A"/>
    <w:rsid w:val="00E8028B"/>
    <w:rsid w:val="00E81735"/>
    <w:rsid w:val="00E8265B"/>
    <w:rsid w:val="00E832F4"/>
    <w:rsid w:val="00E84571"/>
    <w:rsid w:val="00E84671"/>
    <w:rsid w:val="00E851D1"/>
    <w:rsid w:val="00E86B26"/>
    <w:rsid w:val="00E8744F"/>
    <w:rsid w:val="00E87569"/>
    <w:rsid w:val="00E87996"/>
    <w:rsid w:val="00E87B9A"/>
    <w:rsid w:val="00E87E9A"/>
    <w:rsid w:val="00E9008F"/>
    <w:rsid w:val="00E907F2"/>
    <w:rsid w:val="00E90E5F"/>
    <w:rsid w:val="00E9114C"/>
    <w:rsid w:val="00E919A7"/>
    <w:rsid w:val="00E91A0F"/>
    <w:rsid w:val="00E92180"/>
    <w:rsid w:val="00E92534"/>
    <w:rsid w:val="00E92BA4"/>
    <w:rsid w:val="00E9523F"/>
    <w:rsid w:val="00E95A37"/>
    <w:rsid w:val="00E97535"/>
    <w:rsid w:val="00E97770"/>
    <w:rsid w:val="00E97B9A"/>
    <w:rsid w:val="00E97C67"/>
    <w:rsid w:val="00EA0C16"/>
    <w:rsid w:val="00EA0C97"/>
    <w:rsid w:val="00EA0E0D"/>
    <w:rsid w:val="00EA11CF"/>
    <w:rsid w:val="00EA1713"/>
    <w:rsid w:val="00EA1980"/>
    <w:rsid w:val="00EA1B4B"/>
    <w:rsid w:val="00EA1B6B"/>
    <w:rsid w:val="00EA1C4B"/>
    <w:rsid w:val="00EA206C"/>
    <w:rsid w:val="00EA23AA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4538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6D5C"/>
    <w:rsid w:val="00ED71C2"/>
    <w:rsid w:val="00ED7D70"/>
    <w:rsid w:val="00EE1430"/>
    <w:rsid w:val="00EE1492"/>
    <w:rsid w:val="00EE22B9"/>
    <w:rsid w:val="00EE3A56"/>
    <w:rsid w:val="00EE4C14"/>
    <w:rsid w:val="00EE5479"/>
    <w:rsid w:val="00EE6D75"/>
    <w:rsid w:val="00EE7C86"/>
    <w:rsid w:val="00EE7FCA"/>
    <w:rsid w:val="00EF04F3"/>
    <w:rsid w:val="00EF071E"/>
    <w:rsid w:val="00EF0D6A"/>
    <w:rsid w:val="00EF0EB6"/>
    <w:rsid w:val="00EF3147"/>
    <w:rsid w:val="00EF3550"/>
    <w:rsid w:val="00EF3BDD"/>
    <w:rsid w:val="00EF4503"/>
    <w:rsid w:val="00EF4B2E"/>
    <w:rsid w:val="00EF5B71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0767B"/>
    <w:rsid w:val="00F10279"/>
    <w:rsid w:val="00F10A85"/>
    <w:rsid w:val="00F123A9"/>
    <w:rsid w:val="00F12543"/>
    <w:rsid w:val="00F12A0C"/>
    <w:rsid w:val="00F14FC8"/>
    <w:rsid w:val="00F155BB"/>
    <w:rsid w:val="00F15846"/>
    <w:rsid w:val="00F15B57"/>
    <w:rsid w:val="00F15BFF"/>
    <w:rsid w:val="00F17755"/>
    <w:rsid w:val="00F20332"/>
    <w:rsid w:val="00F20F61"/>
    <w:rsid w:val="00F21230"/>
    <w:rsid w:val="00F2182F"/>
    <w:rsid w:val="00F21C4F"/>
    <w:rsid w:val="00F23723"/>
    <w:rsid w:val="00F23919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2D1A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21"/>
    <w:rsid w:val="00F642C8"/>
    <w:rsid w:val="00F647F4"/>
    <w:rsid w:val="00F64DDF"/>
    <w:rsid w:val="00F66B4C"/>
    <w:rsid w:val="00F66BAE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65CA"/>
    <w:rsid w:val="00F90AE9"/>
    <w:rsid w:val="00F90B3D"/>
    <w:rsid w:val="00F913D3"/>
    <w:rsid w:val="00F922BD"/>
    <w:rsid w:val="00F92BFD"/>
    <w:rsid w:val="00F945AD"/>
    <w:rsid w:val="00F95E2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1A5C"/>
    <w:rsid w:val="00FB5BC1"/>
    <w:rsid w:val="00FB757A"/>
    <w:rsid w:val="00FC08FB"/>
    <w:rsid w:val="00FC0B66"/>
    <w:rsid w:val="00FC2A0A"/>
    <w:rsid w:val="00FC323A"/>
    <w:rsid w:val="00FC3266"/>
    <w:rsid w:val="00FC4B17"/>
    <w:rsid w:val="00FC59BB"/>
    <w:rsid w:val="00FC6972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4587"/>
    <w:rsid w:val="00FE5670"/>
    <w:rsid w:val="00FE5BDC"/>
    <w:rsid w:val="00FE5F1A"/>
    <w:rsid w:val="00FE6456"/>
    <w:rsid w:val="00FE6624"/>
    <w:rsid w:val="00FF2147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020D3FB-27F9-4C79-BE35-00DF0BC9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D104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82F2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sid w:val="003A1978"/>
    <w:rPr>
      <w:color w:val="0000FF"/>
      <w:u w:val="single"/>
    </w:rPr>
  </w:style>
  <w:style w:type="character" w:customStyle="1" w:styleId="10">
    <w:name w:val="Заголовок 1 Знак"/>
    <w:link w:val="1"/>
    <w:rsid w:val="00182F28"/>
    <w:rPr>
      <w:rFonts w:ascii="Arial" w:hAnsi="Arial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unhideWhenUsed/>
    <w:rsid w:val="00182F28"/>
    <w:rPr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rsid w:val="00182F28"/>
    <w:rPr>
      <w:rFonts w:ascii="Calibri" w:hAnsi="Calibri" w:cs="Calibri"/>
      <w:lang w:val="en-US"/>
    </w:rPr>
  </w:style>
  <w:style w:type="character" w:customStyle="1" w:styleId="ab">
    <w:name w:val="Без интервала Знак"/>
    <w:link w:val="ac"/>
    <w:uiPriority w:val="1"/>
    <w:locked/>
    <w:rsid w:val="00182F28"/>
    <w:rPr>
      <w:lang w:val="ru-RU" w:eastAsia="ru-RU" w:bidi="ar-SA"/>
    </w:rPr>
  </w:style>
  <w:style w:type="paragraph" w:styleId="ac">
    <w:name w:val="No Spacing"/>
    <w:link w:val="ab"/>
    <w:uiPriority w:val="1"/>
    <w:qFormat/>
    <w:rsid w:val="00182F28"/>
  </w:style>
  <w:style w:type="character" w:customStyle="1" w:styleId="ad">
    <w:name w:val="Абзац списка Знак"/>
    <w:aliases w:val="Содержание. 2 уровень Знак"/>
    <w:link w:val="ae"/>
    <w:uiPriority w:val="34"/>
    <w:qFormat/>
    <w:locked/>
    <w:rsid w:val="00182F28"/>
  </w:style>
  <w:style w:type="paragraph" w:styleId="ae">
    <w:name w:val="List Paragraph"/>
    <w:aliases w:val="Содержание. 2 уровень"/>
    <w:basedOn w:val="a"/>
    <w:link w:val="ad"/>
    <w:uiPriority w:val="34"/>
    <w:qFormat/>
    <w:rsid w:val="00182F28"/>
    <w:pPr>
      <w:spacing w:before="120" w:after="120"/>
      <w:ind w:left="708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182F28"/>
    <w:pPr>
      <w:widowControl w:val="0"/>
      <w:autoSpaceDE w:val="0"/>
      <w:autoSpaceDN w:val="0"/>
      <w:adjustRightInd w:val="0"/>
      <w:spacing w:line="317" w:lineRule="exact"/>
      <w:ind w:firstLine="523"/>
    </w:pPr>
    <w:rPr>
      <w:rFonts w:cs="Calibri"/>
    </w:rPr>
  </w:style>
  <w:style w:type="paragraph" w:customStyle="1" w:styleId="Style9">
    <w:name w:val="Style9"/>
    <w:basedOn w:val="a"/>
    <w:uiPriority w:val="99"/>
    <w:rsid w:val="00182F28"/>
    <w:pPr>
      <w:widowControl w:val="0"/>
      <w:autoSpaceDE w:val="0"/>
      <w:autoSpaceDN w:val="0"/>
      <w:adjustRightInd w:val="0"/>
      <w:spacing w:line="221" w:lineRule="exact"/>
    </w:pPr>
    <w:rPr>
      <w:rFonts w:cs="Calibri"/>
    </w:rPr>
  </w:style>
  <w:style w:type="paragraph" w:customStyle="1" w:styleId="Style15">
    <w:name w:val="Style15"/>
    <w:basedOn w:val="a"/>
    <w:uiPriority w:val="99"/>
    <w:rsid w:val="00182F28"/>
    <w:pPr>
      <w:widowControl w:val="0"/>
      <w:autoSpaceDE w:val="0"/>
      <w:autoSpaceDN w:val="0"/>
      <w:adjustRightInd w:val="0"/>
      <w:spacing w:line="206" w:lineRule="exact"/>
    </w:pPr>
    <w:rPr>
      <w:rFonts w:cs="Calibri"/>
    </w:rPr>
  </w:style>
  <w:style w:type="character" w:styleId="af">
    <w:name w:val="footnote reference"/>
    <w:uiPriority w:val="99"/>
    <w:unhideWhenUsed/>
    <w:rsid w:val="00182F28"/>
    <w:rPr>
      <w:vertAlign w:val="superscript"/>
    </w:rPr>
  </w:style>
  <w:style w:type="character" w:customStyle="1" w:styleId="FontStyle58">
    <w:name w:val="Font Style58"/>
    <w:uiPriority w:val="99"/>
    <w:rsid w:val="00182F28"/>
    <w:rPr>
      <w:rFonts w:ascii="Times New Roman" w:hAnsi="Times New Roman" w:cs="Times New Roman" w:hint="default"/>
      <w:sz w:val="16"/>
      <w:szCs w:val="16"/>
    </w:rPr>
  </w:style>
  <w:style w:type="character" w:customStyle="1" w:styleId="FontStyle56">
    <w:name w:val="Font Style56"/>
    <w:uiPriority w:val="99"/>
    <w:rsid w:val="00182F28"/>
    <w:rPr>
      <w:rFonts w:ascii="Century Gothic" w:hAnsi="Century Gothic" w:cs="Century Gothic" w:hint="default"/>
      <w:sz w:val="10"/>
      <w:szCs w:val="10"/>
    </w:rPr>
  </w:style>
  <w:style w:type="character" w:customStyle="1" w:styleId="FontStyle55">
    <w:name w:val="Font Style55"/>
    <w:uiPriority w:val="99"/>
    <w:rsid w:val="00182F28"/>
    <w:rPr>
      <w:rFonts w:ascii="Arial Black" w:hAnsi="Arial Black" w:cs="Arial Black" w:hint="default"/>
      <w:sz w:val="14"/>
      <w:szCs w:val="14"/>
    </w:rPr>
  </w:style>
  <w:style w:type="character" w:customStyle="1" w:styleId="FontStyle72">
    <w:name w:val="Font Style72"/>
    <w:uiPriority w:val="99"/>
    <w:rsid w:val="00182F28"/>
    <w:rPr>
      <w:rFonts w:ascii="Times New Roman" w:hAnsi="Times New Roman" w:cs="Times New Roman" w:hint="default"/>
      <w:sz w:val="22"/>
      <w:szCs w:val="22"/>
    </w:rPr>
  </w:style>
  <w:style w:type="character" w:styleId="af0">
    <w:name w:val="Emphasis"/>
    <w:uiPriority w:val="99"/>
    <w:qFormat/>
    <w:rsid w:val="00182F28"/>
    <w:rPr>
      <w:i/>
      <w:iCs/>
    </w:rPr>
  </w:style>
  <w:style w:type="paragraph" w:customStyle="1" w:styleId="ConsPlusNormal">
    <w:name w:val="ConsPlusNormal"/>
    <w:uiPriority w:val="99"/>
    <w:rsid w:val="00B629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rsid w:val="0078260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78260B"/>
    <w:rPr>
      <w:rFonts w:ascii="Calibri" w:hAnsi="Calibri"/>
      <w:sz w:val="22"/>
      <w:szCs w:val="22"/>
    </w:rPr>
  </w:style>
  <w:style w:type="paragraph" w:styleId="af3">
    <w:name w:val="footer"/>
    <w:basedOn w:val="a"/>
    <w:link w:val="af4"/>
    <w:rsid w:val="0078260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78260B"/>
    <w:rPr>
      <w:rFonts w:ascii="Calibri" w:hAnsi="Calibri"/>
      <w:sz w:val="22"/>
      <w:szCs w:val="22"/>
    </w:rPr>
  </w:style>
  <w:style w:type="character" w:customStyle="1" w:styleId="af5">
    <w:name w:val="Основной текст_"/>
    <w:link w:val="12"/>
    <w:locked/>
    <w:rsid w:val="003F2227"/>
    <w:rPr>
      <w:shd w:val="clear" w:color="auto" w:fill="FFFFFF"/>
    </w:rPr>
  </w:style>
  <w:style w:type="paragraph" w:customStyle="1" w:styleId="12">
    <w:name w:val="Основной текст1"/>
    <w:basedOn w:val="a"/>
    <w:link w:val="af5"/>
    <w:rsid w:val="003F2227"/>
    <w:pPr>
      <w:widowControl w:val="0"/>
      <w:shd w:val="clear" w:color="auto" w:fill="FFFFFF"/>
      <w:spacing w:after="0" w:line="360" w:lineRule="auto"/>
      <w:ind w:firstLine="40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6">
    <w:name w:val="Подпись к таблице_"/>
    <w:link w:val="af7"/>
    <w:locked/>
    <w:rsid w:val="00DC2141"/>
    <w:rPr>
      <w:shd w:val="clear" w:color="auto" w:fill="FFFFFF"/>
    </w:rPr>
  </w:style>
  <w:style w:type="paragraph" w:customStyle="1" w:styleId="af7">
    <w:name w:val="Подпись к таблице"/>
    <w:basedOn w:val="a"/>
    <w:link w:val="af6"/>
    <w:rsid w:val="00DC2141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8">
    <w:name w:val="Другое_"/>
    <w:link w:val="af9"/>
    <w:locked/>
    <w:rsid w:val="00DC2141"/>
    <w:rPr>
      <w:shd w:val="clear" w:color="auto" w:fill="FFFFFF"/>
    </w:rPr>
  </w:style>
  <w:style w:type="paragraph" w:customStyle="1" w:styleId="af9">
    <w:name w:val="Другое"/>
    <w:basedOn w:val="a"/>
    <w:link w:val="af8"/>
    <w:rsid w:val="00DC2141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21">
    <w:name w:val="Заголовок №2_"/>
    <w:link w:val="22"/>
    <w:locked/>
    <w:rsid w:val="00F913D3"/>
    <w:rPr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F913D3"/>
    <w:pPr>
      <w:widowControl w:val="0"/>
      <w:shd w:val="clear" w:color="auto" w:fill="FFFFFF"/>
      <w:spacing w:after="400" w:line="240" w:lineRule="auto"/>
      <w:ind w:firstLine="360"/>
      <w:outlineLvl w:val="1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23">
    <w:name w:val="Основной текст (2)_"/>
    <w:link w:val="24"/>
    <w:locked/>
    <w:rsid w:val="005A2C97"/>
    <w:rPr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A2C97"/>
    <w:pPr>
      <w:widowControl w:val="0"/>
      <w:shd w:val="clear" w:color="auto" w:fill="FFFFFF"/>
      <w:spacing w:after="340" w:line="240" w:lineRule="auto"/>
      <w:ind w:firstLine="640"/>
    </w:pPr>
    <w:rPr>
      <w:rFonts w:ascii="Times New Roman" w:hAnsi="Times New Roman"/>
      <w:i/>
      <w:iCs/>
      <w:sz w:val="20"/>
      <w:szCs w:val="20"/>
      <w:lang w:val="x-none" w:eastAsia="x-none"/>
    </w:rPr>
  </w:style>
  <w:style w:type="character" w:styleId="afa">
    <w:name w:val="FollowedHyperlink"/>
    <w:uiPriority w:val="99"/>
    <w:unhideWhenUsed/>
    <w:rsid w:val="008617CB"/>
    <w:rPr>
      <w:color w:val="800080"/>
      <w:u w:val="single"/>
    </w:rPr>
  </w:style>
  <w:style w:type="paragraph" w:styleId="afb">
    <w:name w:val="Balloon Text"/>
    <w:basedOn w:val="a"/>
    <w:link w:val="afc"/>
    <w:uiPriority w:val="99"/>
    <w:unhideWhenUsed/>
    <w:rsid w:val="008617C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rsid w:val="008617CB"/>
    <w:rPr>
      <w:rFonts w:ascii="Tahoma" w:hAnsi="Tahoma" w:cs="Tahoma"/>
      <w:sz w:val="16"/>
      <w:szCs w:val="16"/>
    </w:rPr>
  </w:style>
  <w:style w:type="paragraph" w:customStyle="1" w:styleId="afd">
    <w:name w:val="Прижатый влево"/>
    <w:basedOn w:val="a"/>
    <w:next w:val="a"/>
    <w:uiPriority w:val="99"/>
    <w:rsid w:val="009841A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fe">
    <w:name w:val="Body Text Indent"/>
    <w:basedOn w:val="a"/>
    <w:link w:val="aff"/>
    <w:rsid w:val="008A2E97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8A2E97"/>
    <w:rPr>
      <w:rFonts w:ascii="Calibri" w:hAnsi="Calibri"/>
      <w:sz w:val="22"/>
      <w:szCs w:val="22"/>
    </w:rPr>
  </w:style>
  <w:style w:type="character" w:customStyle="1" w:styleId="FontStyle34">
    <w:name w:val="Font Style34"/>
    <w:rsid w:val="008A2E9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eczon.ru/step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F3FE5-3057-480B-B1A4-26E8C91B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3535</Words>
  <Characters>20155</Characters>
  <Application>Microsoft Office Word</Application>
  <DocSecurity>4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23643</CharactersWithSpaces>
  <SharedDoc>false</SharedDoc>
  <HLinks>
    <vt:vector size="6" baseType="variant">
      <vt:variant>
        <vt:i4>6488103</vt:i4>
      </vt:variant>
      <vt:variant>
        <vt:i4>0</vt:i4>
      </vt:variant>
      <vt:variant>
        <vt:i4>0</vt:i4>
      </vt:variant>
      <vt:variant>
        <vt:i4>5</vt:i4>
      </vt:variant>
      <vt:variant>
        <vt:lpwstr>http://www.eleczon.ru/step.html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2020-12-12T12:13:00Z</cp:lastPrinted>
  <dcterms:created xsi:type="dcterms:W3CDTF">2021-05-21T07:22:00Z</dcterms:created>
  <dcterms:modified xsi:type="dcterms:W3CDTF">2021-05-21T07:22:00Z</dcterms:modified>
</cp:coreProperties>
</file>